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DB5" w:rsidRPr="00C167BA" w:rsidRDefault="00B316C9" w:rsidP="00F349F0">
      <w:pPr>
        <w:pStyle w:val="30"/>
        <w:shd w:val="clear" w:color="auto" w:fill="auto"/>
        <w:spacing w:after="0" w:line="240" w:lineRule="auto"/>
        <w:ind w:right="-81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214B2B" w:rsidRPr="00C167BA">
        <w:t>Договор</w:t>
      </w:r>
    </w:p>
    <w:p w:rsidR="001F2E72" w:rsidRPr="00C167BA" w:rsidRDefault="00C167BA" w:rsidP="00C167BA">
      <w:pPr>
        <w:pStyle w:val="30"/>
        <w:shd w:val="clear" w:color="auto" w:fill="auto"/>
        <w:spacing w:after="0" w:line="240" w:lineRule="auto"/>
        <w:ind w:right="20"/>
      </w:pPr>
      <w:r w:rsidRPr="00C167BA">
        <w:t>о</w:t>
      </w:r>
      <w:r w:rsidR="005C79DF">
        <w:t>казания</w:t>
      </w:r>
      <w:r w:rsidRPr="00C167BA">
        <w:t xml:space="preserve"> платн</w:t>
      </w:r>
      <w:r w:rsidR="005C79DF">
        <w:t>ой</w:t>
      </w:r>
      <w:r w:rsidRPr="00C167BA">
        <w:t xml:space="preserve"> медицинск</w:t>
      </w:r>
      <w:r w:rsidR="005C79DF">
        <w:t>ой</w:t>
      </w:r>
      <w:r w:rsidRPr="00C167BA">
        <w:t xml:space="preserve"> </w:t>
      </w:r>
      <w:r w:rsidR="005C79DF">
        <w:t>помощи</w:t>
      </w:r>
      <w:r w:rsidRPr="00C167BA">
        <w:t xml:space="preserve"> </w:t>
      </w:r>
      <w:r w:rsidR="001F2E72" w:rsidRPr="00C167BA">
        <w:t>с применением телемедицинских технологий</w:t>
      </w:r>
    </w:p>
    <w:p w:rsidR="00C167BA" w:rsidRPr="00C167BA" w:rsidRDefault="00C167BA" w:rsidP="00C167BA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p w:rsidR="00FF1DB5" w:rsidRPr="00C167BA" w:rsidRDefault="008B4770" w:rsidP="00C167BA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t>ООО КДЦ «Добрый доктор»</w:t>
      </w:r>
      <w:r w:rsidR="00214B2B" w:rsidRPr="00C167BA">
        <w:t>, именуемое в д</w:t>
      </w:r>
      <w:r w:rsidR="00E72B01" w:rsidRPr="00C167BA">
        <w:t>альнейшем «</w:t>
      </w:r>
      <w:r w:rsidR="001F2E72" w:rsidRPr="00C167BA">
        <w:t>Исполнитель</w:t>
      </w:r>
      <w:r w:rsidR="00E72B01" w:rsidRPr="00C167BA">
        <w:t xml:space="preserve">», в лице </w:t>
      </w:r>
      <w:r>
        <w:t>директора</w:t>
      </w:r>
      <w:r w:rsidR="00214B2B" w:rsidRPr="00C167BA">
        <w:t xml:space="preserve"> </w:t>
      </w:r>
      <w:r>
        <w:t>Трофимова Александра Борисовича</w:t>
      </w:r>
      <w:r w:rsidR="00214B2B" w:rsidRPr="00C167BA">
        <w:t>, де</w:t>
      </w:r>
      <w:r w:rsidR="002E41E6" w:rsidRPr="00C167BA">
        <w:t>йствующего на основании Устава (</w:t>
      </w:r>
      <w:r w:rsidR="001F2E72" w:rsidRPr="00C167BA">
        <w:t>л</w:t>
      </w:r>
      <w:r w:rsidR="00214B2B" w:rsidRPr="00C167BA">
        <w:t xml:space="preserve">ицензия на осуществление медицинской деятельности № </w:t>
      </w:r>
      <w:r>
        <w:t xml:space="preserve">ХХХХХХХХ </w:t>
      </w:r>
      <w:r w:rsidR="00214B2B" w:rsidRPr="00C167BA">
        <w:t xml:space="preserve">от </w:t>
      </w:r>
      <w:r w:rsidR="00E72B01" w:rsidRPr="00C167BA">
        <w:t>15.02.</w:t>
      </w:r>
      <w:r w:rsidR="00214B2B" w:rsidRPr="00C167BA">
        <w:t>20</w:t>
      </w:r>
      <w:r>
        <w:t>23</w:t>
      </w:r>
      <w:r w:rsidR="00214B2B" w:rsidRPr="00C167BA">
        <w:t xml:space="preserve"> выдана Министерством здравоохранения Алтайского края)</w:t>
      </w:r>
      <w:r w:rsidR="00E72B01" w:rsidRPr="00C167BA">
        <w:t>,</w:t>
      </w:r>
      <w:r w:rsidR="00214B2B" w:rsidRPr="00C167BA">
        <w:t xml:space="preserve"> публикует настоящий «Договор о</w:t>
      </w:r>
      <w:r w:rsidR="001F2E72" w:rsidRPr="00C167BA">
        <w:t xml:space="preserve">казания платной медицинской </w:t>
      </w:r>
      <w:r w:rsidR="001F2E72" w:rsidRPr="004A26DC">
        <w:t>помощи</w:t>
      </w:r>
      <w:r w:rsidR="001F2E72" w:rsidRPr="00C167BA">
        <w:t xml:space="preserve"> с применением телемедицинских технологий</w:t>
      </w:r>
      <w:r w:rsidR="002E41E6" w:rsidRPr="00C167BA">
        <w:t xml:space="preserve">» (далее - </w:t>
      </w:r>
      <w:r w:rsidR="00FF39F4" w:rsidRPr="00C167BA">
        <w:t>Договор), являющийся публичной О</w:t>
      </w:r>
      <w:r w:rsidR="00214B2B" w:rsidRPr="00C167BA">
        <w:t xml:space="preserve">фертой в адрес </w:t>
      </w:r>
      <w:r w:rsidR="001F2E72" w:rsidRPr="00085773">
        <w:t>Потребителей</w:t>
      </w:r>
      <w:r w:rsidR="00214B2B" w:rsidRPr="00C167BA">
        <w:t xml:space="preserve"> </w:t>
      </w:r>
      <w:r w:rsidR="001F2E72" w:rsidRPr="00C167BA">
        <w:t xml:space="preserve">платной медицинской помощи (медицинских услуг) с применением телемедицинских технологий </w:t>
      </w:r>
      <w:r w:rsidR="00373D0F">
        <w:t>в соответствии с требованиями</w:t>
      </w:r>
      <w:r w:rsidR="00373D0F" w:rsidRPr="00373D0F">
        <w:t xml:space="preserve"> </w:t>
      </w:r>
      <w:r w:rsidR="00214B2B" w:rsidRPr="00C167BA">
        <w:t>ст.</w:t>
      </w:r>
      <w:r w:rsidR="00F349F0">
        <w:t xml:space="preserve"> </w:t>
      </w:r>
      <w:r w:rsidR="00214B2B" w:rsidRPr="00C167BA">
        <w:t>ст. 426,</w:t>
      </w:r>
      <w:r w:rsidR="00373D0F" w:rsidRPr="00373D0F">
        <w:t xml:space="preserve"> </w:t>
      </w:r>
      <w:r w:rsidR="00214B2B" w:rsidRPr="00C167BA">
        <w:t>437 Гражданского</w:t>
      </w:r>
      <w:r w:rsidR="00F71E33">
        <w:t xml:space="preserve"> кодекса Российской Федерации, Федерального закона от 21 ноября 2011 г.</w:t>
      </w:r>
      <w:r w:rsidR="00531E44">
        <w:t xml:space="preserve">                                                                                                                                          </w:t>
      </w:r>
      <w:r w:rsidR="00AA02DE" w:rsidRPr="00C167BA">
        <w:t xml:space="preserve"> № 323-ФЗ </w:t>
      </w:r>
      <w:r w:rsidR="00214B2B" w:rsidRPr="00C167BA">
        <w:t>«Об основах охраны здоровья граждан в Р</w:t>
      </w:r>
      <w:r w:rsidR="00AA02DE" w:rsidRPr="00C167BA">
        <w:t xml:space="preserve">оссийской </w:t>
      </w:r>
      <w:r w:rsidR="00214B2B" w:rsidRPr="00C167BA">
        <w:t>Ф</w:t>
      </w:r>
      <w:r w:rsidR="00AA02DE" w:rsidRPr="00C167BA">
        <w:t>едерации</w:t>
      </w:r>
      <w:r w:rsidR="00E54BB4" w:rsidRPr="00C167BA">
        <w:t>»</w:t>
      </w:r>
      <w:r w:rsidR="00214B2B" w:rsidRPr="00C167BA">
        <w:t xml:space="preserve">, </w:t>
      </w:r>
      <w:r w:rsidR="00626AD9" w:rsidRPr="00C167BA">
        <w:t xml:space="preserve"> </w:t>
      </w:r>
      <w:r w:rsidR="00214B2B" w:rsidRPr="00C167BA">
        <w:t xml:space="preserve">Постановления Правительства РФ </w:t>
      </w:r>
      <w:r w:rsidR="00E72B01" w:rsidRPr="00C167BA">
        <w:t xml:space="preserve">от 04 октября 2012 г. </w:t>
      </w:r>
      <w:r w:rsidR="00214B2B" w:rsidRPr="00C167BA">
        <w:t xml:space="preserve">№ 1006 </w:t>
      </w:r>
      <w:r w:rsidR="00E72B01" w:rsidRPr="00C167BA">
        <w:t>«Об утверждении Правил предоставления медицинскими организациями платных медицинских услуг»</w:t>
      </w:r>
      <w:r w:rsidR="001F2E72" w:rsidRPr="00C167BA">
        <w:t xml:space="preserve">, Приказа Министерства здравоохранения </w:t>
      </w:r>
      <w:r w:rsidR="00F53806">
        <w:t xml:space="preserve">РФ от 30 ноября 2017 г. № 965н </w:t>
      </w:r>
      <w:r w:rsidR="001F2E72" w:rsidRPr="00C167BA">
        <w:t>«Об утверждении порядка организации и оказания медицинской помощи с применением телемедицинских технологий».</w:t>
      </w:r>
    </w:p>
    <w:p w:rsidR="00FF1DB5" w:rsidRPr="00C167BA" w:rsidRDefault="00214B2B" w:rsidP="00C167BA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C167BA">
        <w:t xml:space="preserve">Сторонами Договора являются </w:t>
      </w:r>
      <w:r w:rsidR="001F2E72" w:rsidRPr="00C167BA">
        <w:t>Исполнитель</w:t>
      </w:r>
      <w:r w:rsidRPr="00C167BA">
        <w:t xml:space="preserve"> и дееспособное физическое лицо, обратившееся </w:t>
      </w:r>
      <w:r w:rsidR="00AB2FA0" w:rsidRPr="00C167BA">
        <w:t xml:space="preserve">за заключением Договора </w:t>
      </w:r>
      <w:r w:rsidR="00AB2FA0" w:rsidRPr="00085773">
        <w:t>(далее</w:t>
      </w:r>
      <w:r w:rsidR="00126900" w:rsidRPr="00085773">
        <w:t xml:space="preserve"> </w:t>
      </w:r>
      <w:r w:rsidR="00C91678">
        <w:t>–</w:t>
      </w:r>
      <w:r w:rsidR="00AB2FA0" w:rsidRPr="00085773">
        <w:t xml:space="preserve"> </w:t>
      </w:r>
      <w:r w:rsidRPr="00085773">
        <w:t>По</w:t>
      </w:r>
      <w:r w:rsidR="00085773">
        <w:t>требитель</w:t>
      </w:r>
      <w:r w:rsidR="0019569E">
        <w:t xml:space="preserve">) </w:t>
      </w:r>
      <w:r w:rsidR="00373D0F">
        <w:t xml:space="preserve">в своих интересах или </w:t>
      </w:r>
      <w:r w:rsidR="00373D0F" w:rsidRPr="00373D0F">
        <w:t>в</w:t>
      </w:r>
      <w:r w:rsidR="00531E44">
        <w:t xml:space="preserve">                                                                                                                                                                                  </w:t>
      </w:r>
      <w:r w:rsidR="00126900" w:rsidRPr="00085773">
        <w:t>интересах другого лица</w:t>
      </w:r>
      <w:r w:rsidR="00143604">
        <w:t>.</w:t>
      </w:r>
    </w:p>
    <w:p w:rsidR="00FF1DB5" w:rsidRPr="00C167BA" w:rsidRDefault="00214B2B" w:rsidP="00C167BA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auto"/>
        </w:rPr>
      </w:pPr>
      <w:r w:rsidRPr="00C167BA">
        <w:t>Ознакомление П</w:t>
      </w:r>
      <w:r w:rsidR="00D32D5A">
        <w:t>отреби</w:t>
      </w:r>
      <w:r w:rsidRPr="00C167BA">
        <w:t>тел</w:t>
      </w:r>
      <w:r w:rsidR="00AF5F12" w:rsidRPr="00C167BA">
        <w:t>я с О</w:t>
      </w:r>
      <w:r w:rsidRPr="00C167BA">
        <w:t xml:space="preserve">фертой осуществляется путем размещения действующей ее редакции </w:t>
      </w:r>
      <w:r w:rsidR="00126900" w:rsidRPr="00C167BA">
        <w:t>на с</w:t>
      </w:r>
      <w:r w:rsidRPr="00C167BA">
        <w:t>айте по адресу:</w:t>
      </w:r>
      <w:hyperlink r:id="rId8" w:history="1">
        <w:r w:rsidRPr="00C167BA">
          <w:rPr>
            <w:rStyle w:val="a3"/>
            <w:color w:val="auto"/>
            <w:u w:val="none"/>
          </w:rPr>
          <w:t xml:space="preserve"> https://online-visit.ru/</w:t>
        </w:r>
      </w:hyperlink>
      <w:r w:rsidR="00FF39F4" w:rsidRPr="00C167BA">
        <w:rPr>
          <w:color w:val="auto"/>
        </w:rPr>
        <w:t>.</w:t>
      </w:r>
    </w:p>
    <w:p w:rsidR="00FF1DB5" w:rsidRPr="00C167BA" w:rsidRDefault="008876A9" w:rsidP="00C167BA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F53806">
        <w:t>П</w:t>
      </w:r>
      <w:r w:rsidR="006649BA" w:rsidRPr="00F53806">
        <w:t>отребитель</w:t>
      </w:r>
      <w:r w:rsidRPr="00F53806">
        <w:t>, в</w:t>
      </w:r>
      <w:r w:rsidR="00214B2B" w:rsidRPr="00F53806">
        <w:t>нимательно оз</w:t>
      </w:r>
      <w:r w:rsidR="00AF5F12" w:rsidRPr="00F53806">
        <w:t>наком</w:t>
      </w:r>
      <w:r w:rsidRPr="00F53806">
        <w:t xml:space="preserve">ившись </w:t>
      </w:r>
      <w:r w:rsidR="00AF5F12" w:rsidRPr="00F53806">
        <w:t>с текстом настоящей О</w:t>
      </w:r>
      <w:r w:rsidR="00214B2B" w:rsidRPr="00F53806">
        <w:t xml:space="preserve">ферты, </w:t>
      </w:r>
      <w:r w:rsidRPr="00F53806">
        <w:t>в случае несогласия с</w:t>
      </w:r>
      <w:r w:rsidR="00214B2B" w:rsidRPr="00F53806">
        <w:t xml:space="preserve"> каким-либо ее пунктом, </w:t>
      </w:r>
      <w:r w:rsidRPr="00F53806">
        <w:t xml:space="preserve">имеет право </w:t>
      </w:r>
      <w:r w:rsidR="00214B2B" w:rsidRPr="00F53806">
        <w:t>воздержаться от использования предлагаемых услуг</w:t>
      </w:r>
      <w:r w:rsidRPr="00F53806">
        <w:t>,</w:t>
      </w:r>
      <w:r w:rsidR="00214B2B" w:rsidRPr="00F53806">
        <w:t xml:space="preserve"> и Договор считается незаключенным.</w:t>
      </w:r>
    </w:p>
    <w:p w:rsidR="00FF39F4" w:rsidRPr="00C167BA" w:rsidRDefault="00214B2B" w:rsidP="00C167BA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C167BA">
        <w:t>Полным и безоговорочным принятием (Акцептом) условий настоящей Оферты считается осуществление По</w:t>
      </w:r>
      <w:r w:rsidR="006649BA">
        <w:t>треби</w:t>
      </w:r>
      <w:r w:rsidRPr="00C167BA">
        <w:t xml:space="preserve">телем конклюдентных действий: проставления отметок (галочек) о </w:t>
      </w:r>
      <w:r w:rsidR="00AF5F12" w:rsidRPr="00C167BA">
        <w:t>согласии с условиями настоящей О</w:t>
      </w:r>
      <w:r w:rsidRPr="00C167BA">
        <w:t>фер</w:t>
      </w:r>
      <w:r w:rsidR="00FF39F4" w:rsidRPr="00C167BA">
        <w:t>ты и внесения оплаты за Услуги.</w:t>
      </w:r>
    </w:p>
    <w:p w:rsidR="00FF1DB5" w:rsidRPr="00C167BA" w:rsidRDefault="00214B2B" w:rsidP="006721A9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C167BA">
        <w:t>Акцепт настоящей Оферты означает</w:t>
      </w:r>
      <w:r w:rsidR="00ED5FD4" w:rsidRPr="00C167BA">
        <w:t xml:space="preserve">, </w:t>
      </w:r>
      <w:r w:rsidRPr="00C167BA">
        <w:t xml:space="preserve">в том числе предоставление </w:t>
      </w:r>
      <w:r w:rsidR="006649BA">
        <w:t>Потребителем</w:t>
      </w:r>
      <w:r w:rsidRPr="00C167BA">
        <w:t xml:space="preserve"> </w:t>
      </w:r>
      <w:r w:rsidRPr="0099456E">
        <w:t>согласия на обработку персональных данных и передачу сведений, составляющих врачебную тайну</w:t>
      </w:r>
      <w:r w:rsidR="0099456E" w:rsidRPr="0099456E">
        <w:t xml:space="preserve"> (Приложение 2 к настоящему Договору)</w:t>
      </w:r>
      <w:r w:rsidR="006721A9" w:rsidRPr="0099456E">
        <w:t xml:space="preserve">, </w:t>
      </w:r>
      <w:r w:rsidRPr="00C167BA">
        <w:t>а также Информированного добровольного согласия на виды медицинских вмешательств, в том числе включенные в Перечень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  <w:r w:rsidR="0099456E">
        <w:t xml:space="preserve"> (Приложение 1 к настоящему Договору)</w:t>
      </w:r>
      <w:r w:rsidRPr="00C167BA">
        <w:t>.</w:t>
      </w:r>
    </w:p>
    <w:p w:rsidR="00FF1DB5" w:rsidRPr="00C167BA" w:rsidRDefault="00214B2B" w:rsidP="00C167BA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C167BA">
        <w:t xml:space="preserve">Договор считается заключенным в письменной форме на основании положений </w:t>
      </w:r>
      <w:r w:rsidR="002A1992" w:rsidRPr="00C167BA">
        <w:t xml:space="preserve">ст. 160, </w:t>
      </w:r>
      <w:r w:rsidRPr="00C167BA">
        <w:t>п. 3 ст. 434, п. 3 ст. 438 ГК РФ (письменная форма договора считается соблюденной, если письменное предложение заключить догов</w:t>
      </w:r>
      <w:r w:rsidR="00AF5F12" w:rsidRPr="00C167BA">
        <w:t>ор принято путем А</w:t>
      </w:r>
      <w:r w:rsidRPr="00C167BA">
        <w:t>кцепта, совершенного конклюдентными действиями).</w:t>
      </w:r>
    </w:p>
    <w:p w:rsidR="00FF1DB5" w:rsidRPr="00C167BA" w:rsidRDefault="00214B2B" w:rsidP="00C167BA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C167BA">
        <w:t>Договор заключается в каждом случае обращения П</w:t>
      </w:r>
      <w:r w:rsidR="006721A9">
        <w:t>отреби</w:t>
      </w:r>
      <w:r w:rsidRPr="00C167BA">
        <w:t xml:space="preserve">теля за </w:t>
      </w:r>
      <w:r w:rsidR="00243E6F" w:rsidRPr="00C167BA">
        <w:t xml:space="preserve">платной медицинской </w:t>
      </w:r>
      <w:r w:rsidR="00243E6F" w:rsidRPr="004A26DC">
        <w:t>помощью</w:t>
      </w:r>
      <w:r w:rsidR="00243E6F" w:rsidRPr="00C167BA">
        <w:t xml:space="preserve"> с применением телемедицинских технологий</w:t>
      </w:r>
    </w:p>
    <w:p w:rsidR="00FF1DB5" w:rsidRPr="00C167BA" w:rsidRDefault="00214B2B" w:rsidP="00C167BA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C167BA">
        <w:t xml:space="preserve">Настоящая Оферта может быть в любое время в одностороннем порядке изменена </w:t>
      </w:r>
      <w:r w:rsidR="008876A9" w:rsidRPr="00C167BA">
        <w:t>Исполнителем</w:t>
      </w:r>
      <w:r w:rsidRPr="00C167BA">
        <w:t>. Такие изменения приобретают силу для Сторон только на будущее время.</w:t>
      </w:r>
    </w:p>
    <w:p w:rsidR="00126900" w:rsidRPr="00C167BA" w:rsidRDefault="00126900" w:rsidP="00C167BA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p w:rsidR="00FF1DB5" w:rsidRPr="00C167BA" w:rsidRDefault="00214B2B" w:rsidP="00C167BA">
      <w:pPr>
        <w:pStyle w:val="30"/>
        <w:numPr>
          <w:ilvl w:val="0"/>
          <w:numId w:val="1"/>
        </w:numPr>
        <w:shd w:val="clear" w:color="auto" w:fill="auto"/>
        <w:tabs>
          <w:tab w:val="left" w:pos="3429"/>
        </w:tabs>
        <w:spacing w:after="0" w:line="240" w:lineRule="auto"/>
        <w:ind w:left="3140"/>
        <w:jc w:val="left"/>
      </w:pPr>
      <w:r w:rsidRPr="00C167BA">
        <w:t>Предмет Договора.</w:t>
      </w:r>
    </w:p>
    <w:p w:rsidR="00FF1DB5" w:rsidRPr="00C167BA" w:rsidRDefault="00AF5F12" w:rsidP="00C167BA">
      <w:pPr>
        <w:pStyle w:val="20"/>
        <w:numPr>
          <w:ilvl w:val="1"/>
          <w:numId w:val="2"/>
        </w:numPr>
        <w:shd w:val="clear" w:color="auto" w:fill="auto"/>
        <w:tabs>
          <w:tab w:val="left" w:pos="374"/>
        </w:tabs>
        <w:spacing w:before="0" w:after="0" w:line="240" w:lineRule="auto"/>
        <w:ind w:firstLine="709"/>
        <w:jc w:val="both"/>
      </w:pPr>
      <w:r w:rsidRPr="00C167BA">
        <w:t xml:space="preserve">По настоящему Договору Исполнитель, действуя с добровольного согласия </w:t>
      </w:r>
      <w:r w:rsidR="00E44362">
        <w:t>Потреби</w:t>
      </w:r>
      <w:r w:rsidRPr="00C167BA">
        <w:t xml:space="preserve">теля, обязуется оказать ему </w:t>
      </w:r>
      <w:r w:rsidR="001700EB" w:rsidRPr="00C167BA">
        <w:t xml:space="preserve">платную </w:t>
      </w:r>
      <w:r w:rsidRPr="00C167BA">
        <w:t xml:space="preserve">медицинскую помощь с применением </w:t>
      </w:r>
      <w:r w:rsidRPr="00C167BA">
        <w:lastRenderedPageBreak/>
        <w:t>телемедицинских технологий (далее - Услуга) в соответствии с требованиями, установленными законодательством, а По</w:t>
      </w:r>
      <w:r w:rsidR="00E44362">
        <w:t>треби</w:t>
      </w:r>
      <w:r w:rsidR="003346BC" w:rsidRPr="00C167BA">
        <w:t>те</w:t>
      </w:r>
      <w:r w:rsidRPr="00C167BA">
        <w:t xml:space="preserve">ль обязуется оплатить данную </w:t>
      </w:r>
      <w:r w:rsidR="003346BC" w:rsidRPr="00C167BA">
        <w:t xml:space="preserve">Услугу </w:t>
      </w:r>
      <w:r w:rsidR="00214B2B" w:rsidRPr="00C167BA">
        <w:t xml:space="preserve">в соответствии с </w:t>
      </w:r>
      <w:r w:rsidR="00F66D5B" w:rsidRPr="00C167BA">
        <w:t xml:space="preserve">разделом </w:t>
      </w:r>
      <w:r w:rsidR="00647E0D" w:rsidRPr="00C167BA">
        <w:t>4</w:t>
      </w:r>
      <w:r w:rsidR="00F66D5B" w:rsidRPr="00C167BA">
        <w:t xml:space="preserve"> </w:t>
      </w:r>
      <w:r w:rsidR="00214B2B" w:rsidRPr="00C167BA">
        <w:t>настоящего Договора.</w:t>
      </w:r>
    </w:p>
    <w:p w:rsidR="00647E0D" w:rsidRPr="00C167BA" w:rsidRDefault="00647E0D" w:rsidP="00C167BA">
      <w:pPr>
        <w:pStyle w:val="2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 w:line="240" w:lineRule="auto"/>
        <w:ind w:firstLine="709"/>
        <w:jc w:val="both"/>
      </w:pPr>
      <w:r w:rsidRPr="00C167BA">
        <w:t>В Услугу медицинского онлайн-консультирования входит:</w:t>
      </w:r>
    </w:p>
    <w:p w:rsidR="00647E0D" w:rsidRPr="00C167BA" w:rsidRDefault="00647E0D" w:rsidP="00C167BA">
      <w:pPr>
        <w:pStyle w:val="20"/>
        <w:numPr>
          <w:ilvl w:val="2"/>
          <w:numId w:val="2"/>
        </w:numPr>
        <w:shd w:val="clear" w:color="auto" w:fill="auto"/>
        <w:tabs>
          <w:tab w:val="left" w:pos="725"/>
        </w:tabs>
        <w:spacing w:before="0" w:after="0" w:line="240" w:lineRule="auto"/>
        <w:ind w:firstLine="709"/>
        <w:jc w:val="both"/>
      </w:pPr>
      <w:r w:rsidRPr="00C167BA">
        <w:t>Выбор врача, который будет проводить непосредственное медицинское онлайн- консультирование По</w:t>
      </w:r>
      <w:r w:rsidR="00E44362">
        <w:t>треби</w:t>
      </w:r>
      <w:r w:rsidRPr="00C167BA">
        <w:t>теля;</w:t>
      </w:r>
    </w:p>
    <w:p w:rsidR="00647E0D" w:rsidRPr="00C167BA" w:rsidRDefault="00647E0D" w:rsidP="00C167BA">
      <w:pPr>
        <w:pStyle w:val="20"/>
        <w:numPr>
          <w:ilvl w:val="2"/>
          <w:numId w:val="2"/>
        </w:numPr>
        <w:shd w:val="clear" w:color="auto" w:fill="auto"/>
        <w:spacing w:before="0" w:after="0" w:line="240" w:lineRule="auto"/>
        <w:ind w:firstLine="709"/>
        <w:jc w:val="both"/>
      </w:pPr>
      <w:r w:rsidRPr="00C167BA">
        <w:t xml:space="preserve"> Проведение медицинской онлайн—консультации с использованием сервиса, предоставляемого ООО «Рустелетех»;</w:t>
      </w:r>
    </w:p>
    <w:p w:rsidR="00647E0D" w:rsidRPr="00C167BA" w:rsidRDefault="00647E0D" w:rsidP="00C167BA">
      <w:pPr>
        <w:pStyle w:val="20"/>
        <w:numPr>
          <w:ilvl w:val="2"/>
          <w:numId w:val="2"/>
        </w:numPr>
        <w:shd w:val="clear" w:color="auto" w:fill="auto"/>
        <w:tabs>
          <w:tab w:val="left" w:pos="725"/>
        </w:tabs>
        <w:spacing w:before="0" w:after="0" w:line="240" w:lineRule="auto"/>
        <w:ind w:firstLine="709"/>
        <w:jc w:val="both"/>
      </w:pPr>
      <w:r w:rsidRPr="00C167BA">
        <w:t>Предоставление По</w:t>
      </w:r>
      <w:r w:rsidR="00E44362">
        <w:t>треби</w:t>
      </w:r>
      <w:r w:rsidRPr="00C167BA">
        <w:t>телю</w:t>
      </w:r>
      <w:r w:rsidR="00F53806">
        <w:t xml:space="preserve"> </w:t>
      </w:r>
      <w:r w:rsidRPr="00C167BA">
        <w:t>заключения от врача с рекомендациями в форме электронных документов. При этом По</w:t>
      </w:r>
      <w:r w:rsidR="00F53806">
        <w:t>требитель</w:t>
      </w:r>
      <w:r w:rsidR="006B186D">
        <w:t xml:space="preserve"> </w:t>
      </w:r>
      <w:r w:rsidRPr="00C167BA">
        <w:t>понимает, что для наилучшего результата необходимо очно проконсультироваться с любым выбранным им самостоятельно профильным врачом.</w:t>
      </w:r>
    </w:p>
    <w:p w:rsidR="00F52952" w:rsidRPr="00C167BA" w:rsidRDefault="00647E0D" w:rsidP="00C167BA">
      <w:pPr>
        <w:pStyle w:val="20"/>
        <w:numPr>
          <w:ilvl w:val="1"/>
          <w:numId w:val="2"/>
        </w:numPr>
        <w:shd w:val="clear" w:color="auto" w:fill="auto"/>
        <w:tabs>
          <w:tab w:val="left" w:pos="374"/>
        </w:tabs>
        <w:spacing w:before="0" w:after="0" w:line="240" w:lineRule="auto"/>
        <w:ind w:firstLine="709"/>
        <w:jc w:val="both"/>
      </w:pPr>
      <w:r w:rsidRPr="00C167BA">
        <w:t xml:space="preserve">Услуги оказываются </w:t>
      </w:r>
      <w:r w:rsidR="006C3749" w:rsidRPr="00C167BA">
        <w:t>в целях:</w:t>
      </w:r>
    </w:p>
    <w:p w:rsidR="006C3749" w:rsidRPr="00C167BA" w:rsidRDefault="006C3749" w:rsidP="00C167BA">
      <w:pPr>
        <w:pStyle w:val="20"/>
        <w:shd w:val="clear" w:color="auto" w:fill="auto"/>
        <w:tabs>
          <w:tab w:val="left" w:pos="374"/>
        </w:tabs>
        <w:spacing w:before="0" w:after="0" w:line="240" w:lineRule="auto"/>
        <w:ind w:firstLine="709"/>
        <w:jc w:val="both"/>
      </w:pPr>
      <w:r w:rsidRPr="00C167BA">
        <w:t>профилактики,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 w:rsidR="006C3749" w:rsidRPr="00C167BA" w:rsidRDefault="006C3749" w:rsidP="00C167BA">
      <w:pPr>
        <w:pStyle w:val="20"/>
        <w:shd w:val="clear" w:color="auto" w:fill="auto"/>
        <w:tabs>
          <w:tab w:val="left" w:pos="374"/>
        </w:tabs>
        <w:spacing w:before="0" w:after="0" w:line="240" w:lineRule="auto"/>
        <w:ind w:firstLine="709"/>
        <w:jc w:val="both"/>
      </w:pPr>
      <w:r w:rsidRPr="00C167BA">
        <w:t>принятия решения о необходимости проведения очного приема врача (осмотра, консультации).</w:t>
      </w:r>
    </w:p>
    <w:p w:rsidR="008551C2" w:rsidRPr="00C167BA" w:rsidRDefault="00795C96" w:rsidP="00C167BA">
      <w:pPr>
        <w:pStyle w:val="20"/>
        <w:numPr>
          <w:ilvl w:val="1"/>
          <w:numId w:val="2"/>
        </w:numPr>
        <w:shd w:val="clear" w:color="auto" w:fill="auto"/>
        <w:tabs>
          <w:tab w:val="left" w:pos="374"/>
        </w:tabs>
        <w:spacing w:before="0" w:after="0" w:line="240" w:lineRule="auto"/>
        <w:ind w:firstLine="709"/>
        <w:jc w:val="both"/>
      </w:pPr>
      <w:r w:rsidRPr="00C167BA">
        <w:t>Исполнитель</w:t>
      </w:r>
      <w:r w:rsidR="00886B03" w:rsidRPr="00C167BA">
        <w:t xml:space="preserve"> оказывает </w:t>
      </w:r>
      <w:r w:rsidR="00647E0D" w:rsidRPr="00C167BA">
        <w:t xml:space="preserve">Услугу </w:t>
      </w:r>
      <w:r w:rsidR="00886B03" w:rsidRPr="00C167BA">
        <w:t xml:space="preserve">дистанционно с использованием </w:t>
      </w:r>
      <w:r w:rsidR="00886B03" w:rsidRPr="00C167BA">
        <w:rPr>
          <w:rStyle w:val="a4"/>
          <w:b w:val="0"/>
          <w:bCs/>
        </w:rPr>
        <w:t>интернет-сервиса</w:t>
      </w:r>
      <w:r w:rsidR="00886B03" w:rsidRPr="00C167BA">
        <w:t xml:space="preserve">, предоставляемого </w:t>
      </w:r>
      <w:r w:rsidR="00746F92" w:rsidRPr="00C167BA">
        <w:rPr>
          <w:rStyle w:val="a4"/>
          <w:b w:val="0"/>
          <w:bCs/>
        </w:rPr>
        <w:t>ООО «Рустелетех»</w:t>
      </w:r>
      <w:r w:rsidR="00886B03" w:rsidRPr="00C167BA">
        <w:rPr>
          <w:rStyle w:val="a4"/>
          <w:b w:val="0"/>
          <w:bCs/>
        </w:rPr>
        <w:t xml:space="preserve">, </w:t>
      </w:r>
      <w:r w:rsidR="00746F92" w:rsidRPr="00C167BA">
        <w:rPr>
          <w:rStyle w:val="a4"/>
          <w:b w:val="0"/>
          <w:bCs/>
        </w:rPr>
        <w:t>(Алтайский край, г. Ба</w:t>
      </w:r>
      <w:r w:rsidR="00C167BA">
        <w:rPr>
          <w:rStyle w:val="a4"/>
          <w:b w:val="0"/>
          <w:bCs/>
        </w:rPr>
        <w:t>рнаул, пл. Баварина дом 2, пом. </w:t>
      </w:r>
      <w:r w:rsidR="00746F92" w:rsidRPr="00C167BA">
        <w:rPr>
          <w:rStyle w:val="a4"/>
          <w:b w:val="0"/>
          <w:bCs/>
        </w:rPr>
        <w:t>Н-50)</w:t>
      </w:r>
      <w:r w:rsidR="000A3126" w:rsidRPr="00C167BA">
        <w:t>,</w:t>
      </w:r>
      <w:r w:rsidR="00CB374D" w:rsidRPr="00C167BA">
        <w:t xml:space="preserve"> адрес электронной почты</w:t>
      </w:r>
      <w:r w:rsidR="00647E0D" w:rsidRPr="00C167BA">
        <w:t>:</w:t>
      </w:r>
      <w:r w:rsidR="00CB374D" w:rsidRPr="00C167BA">
        <w:t xml:space="preserve"> </w:t>
      </w:r>
      <w:hyperlink r:id="rId9" w:history="1">
        <w:r w:rsidR="00CB374D" w:rsidRPr="00C167BA">
          <w:rPr>
            <w:rStyle w:val="a3"/>
            <w:color w:val="auto"/>
            <w:u w:val="none"/>
            <w:lang w:val="en-US"/>
          </w:rPr>
          <w:t>pavel</w:t>
        </w:r>
        <w:r w:rsidR="00CB374D" w:rsidRPr="00C167BA">
          <w:rPr>
            <w:rStyle w:val="a3"/>
            <w:color w:val="auto"/>
            <w:u w:val="none"/>
          </w:rPr>
          <w:t>@</w:t>
        </w:r>
        <w:r w:rsidR="00CB374D" w:rsidRPr="00C167BA">
          <w:rPr>
            <w:rStyle w:val="a3"/>
            <w:color w:val="auto"/>
            <w:u w:val="none"/>
            <w:lang w:val="en-US"/>
          </w:rPr>
          <w:t>online</w:t>
        </w:r>
        <w:r w:rsidR="00CB374D" w:rsidRPr="00C167BA">
          <w:rPr>
            <w:rStyle w:val="a3"/>
            <w:color w:val="auto"/>
            <w:u w:val="none"/>
          </w:rPr>
          <w:t>-</w:t>
        </w:r>
        <w:r w:rsidR="00CB374D" w:rsidRPr="00C167BA">
          <w:rPr>
            <w:rStyle w:val="a3"/>
            <w:color w:val="auto"/>
            <w:u w:val="none"/>
            <w:lang w:val="en-US"/>
          </w:rPr>
          <w:t>visit</w:t>
        </w:r>
        <w:r w:rsidR="00CB374D" w:rsidRPr="00C167BA">
          <w:rPr>
            <w:rStyle w:val="a3"/>
            <w:color w:val="auto"/>
            <w:u w:val="none"/>
          </w:rPr>
          <w:t>.</w:t>
        </w:r>
        <w:r w:rsidR="00CB374D" w:rsidRPr="00C167BA">
          <w:rPr>
            <w:rStyle w:val="a3"/>
            <w:color w:val="auto"/>
            <w:u w:val="none"/>
            <w:lang w:val="en-US"/>
          </w:rPr>
          <w:t>ru</w:t>
        </w:r>
      </w:hyperlink>
      <w:r w:rsidR="00647E0D" w:rsidRPr="00C167BA">
        <w:t>,</w:t>
      </w:r>
      <w:r w:rsidR="00CB374D" w:rsidRPr="00C167BA">
        <w:t xml:space="preserve"> </w:t>
      </w:r>
      <w:r w:rsidR="00647E0D" w:rsidRPr="00C167BA">
        <w:t>телефон 892356121</w:t>
      </w:r>
      <w:r w:rsidR="00CB374D" w:rsidRPr="00C167BA">
        <w:t>09</w:t>
      </w:r>
      <w:r w:rsidR="00647E0D" w:rsidRPr="00C167BA">
        <w:t>.</w:t>
      </w:r>
    </w:p>
    <w:p w:rsidR="00695DF0" w:rsidRPr="00C167BA" w:rsidRDefault="00C167BA" w:rsidP="00C167B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="00695DF0" w:rsidRPr="00C167BA">
        <w:rPr>
          <w:rFonts w:ascii="Times New Roman" w:hAnsi="Times New Roman" w:cs="Times New Roman"/>
        </w:rPr>
        <w:t>Исполнитель подтверждает, что квалификация и компетенция врачей, оказывающих медицинскую помощь с применением телемедицинских технологий, соответствует требованиям государственных стандартов, а области медицинского консультирования являются разрешенными действующей на момент оказания услуг лицензией Исполнителя.</w:t>
      </w:r>
    </w:p>
    <w:p w:rsidR="00695DF0" w:rsidRPr="00C167BA" w:rsidRDefault="00695DF0" w:rsidP="00C167BA">
      <w:pPr>
        <w:pStyle w:val="20"/>
        <w:shd w:val="clear" w:color="auto" w:fill="auto"/>
        <w:tabs>
          <w:tab w:val="left" w:pos="374"/>
        </w:tabs>
        <w:spacing w:before="0" w:after="0" w:line="240" w:lineRule="auto"/>
        <w:ind w:left="709"/>
        <w:jc w:val="both"/>
      </w:pPr>
    </w:p>
    <w:p w:rsidR="00F063D4" w:rsidRPr="00C167BA" w:rsidRDefault="009846C2" w:rsidP="009846C2">
      <w:pPr>
        <w:pStyle w:val="20"/>
        <w:shd w:val="clear" w:color="auto" w:fill="auto"/>
        <w:tabs>
          <w:tab w:val="left" w:pos="374"/>
        </w:tabs>
        <w:spacing w:before="0" w:after="0" w:line="240" w:lineRule="auto"/>
        <w:jc w:val="center"/>
        <w:rPr>
          <w:b/>
        </w:rPr>
      </w:pPr>
      <w:r>
        <w:rPr>
          <w:b/>
        </w:rPr>
        <w:t xml:space="preserve">2. </w:t>
      </w:r>
      <w:r w:rsidR="00F52952" w:rsidRPr="00C167BA">
        <w:rPr>
          <w:b/>
        </w:rPr>
        <w:t>Порядок и условия</w:t>
      </w:r>
      <w:r w:rsidR="00C167BA">
        <w:rPr>
          <w:b/>
        </w:rPr>
        <w:t xml:space="preserve"> оказания медицинской помощи с применением</w:t>
      </w:r>
    </w:p>
    <w:p w:rsidR="00F52952" w:rsidRPr="00C167BA" w:rsidRDefault="00F52952" w:rsidP="00C167BA">
      <w:pPr>
        <w:pStyle w:val="20"/>
        <w:shd w:val="clear" w:color="auto" w:fill="auto"/>
        <w:tabs>
          <w:tab w:val="left" w:pos="374"/>
        </w:tabs>
        <w:spacing w:before="0" w:after="0" w:line="240" w:lineRule="auto"/>
        <w:jc w:val="center"/>
        <w:rPr>
          <w:b/>
        </w:rPr>
      </w:pPr>
      <w:r w:rsidRPr="00C167BA">
        <w:rPr>
          <w:b/>
        </w:rPr>
        <w:t>телемедицинских технологий</w:t>
      </w:r>
    </w:p>
    <w:p w:rsidR="000061AC" w:rsidRPr="00C167BA" w:rsidRDefault="00695DF0" w:rsidP="009846C2">
      <w:pPr>
        <w:pStyle w:val="a5"/>
        <w:ind w:left="0" w:firstLine="720"/>
        <w:jc w:val="both"/>
        <w:rPr>
          <w:rFonts w:ascii="Times New Roman" w:hAnsi="Times New Roman" w:cs="Times New Roman"/>
          <w:color w:val="000000" w:themeColor="text1"/>
        </w:rPr>
      </w:pPr>
      <w:r w:rsidRPr="00C167BA">
        <w:rPr>
          <w:rFonts w:ascii="Times New Roman" w:hAnsi="Times New Roman" w:cs="Times New Roman"/>
          <w:color w:val="000000" w:themeColor="text1"/>
        </w:rPr>
        <w:t xml:space="preserve">2.1. </w:t>
      </w:r>
      <w:r w:rsidR="000061AC" w:rsidRPr="00C167BA">
        <w:rPr>
          <w:rFonts w:ascii="Times New Roman" w:hAnsi="Times New Roman" w:cs="Times New Roman"/>
          <w:color w:val="000000" w:themeColor="text1"/>
        </w:rPr>
        <w:t>Консультации при оказании медицинской помощи с применением телемедицинских технологий проводятся в режиме реального времени и (или) отложенных консультаций.</w:t>
      </w:r>
    </w:p>
    <w:p w:rsidR="00647E0D" w:rsidRPr="00C167BA" w:rsidRDefault="00647E0D" w:rsidP="009846C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C167BA">
        <w:rPr>
          <w:color w:val="000000" w:themeColor="text1"/>
        </w:rPr>
        <w:t>Проведение консультации при оказании медицинской помощи с применением</w:t>
      </w:r>
      <w:r w:rsidR="00695DF0" w:rsidRPr="00C167BA">
        <w:rPr>
          <w:color w:val="000000" w:themeColor="text1"/>
        </w:rPr>
        <w:t xml:space="preserve"> телемедицинских</w:t>
      </w:r>
      <w:r w:rsidRPr="00C167BA">
        <w:rPr>
          <w:color w:val="000000" w:themeColor="text1"/>
        </w:rPr>
        <w:t xml:space="preserve"> технологий в режиме реального времени предусматривает консультацию, при которой </w:t>
      </w:r>
      <w:r w:rsidR="00545530" w:rsidRPr="00C167BA">
        <w:rPr>
          <w:color w:val="000000" w:themeColor="text1"/>
        </w:rPr>
        <w:t>По</w:t>
      </w:r>
      <w:r w:rsidR="00A604B0">
        <w:rPr>
          <w:color w:val="000000" w:themeColor="text1"/>
        </w:rPr>
        <w:t>требит</w:t>
      </w:r>
      <w:r w:rsidR="006B186D">
        <w:rPr>
          <w:color w:val="000000" w:themeColor="text1"/>
        </w:rPr>
        <w:t>ель</w:t>
      </w:r>
      <w:r w:rsidR="00545530" w:rsidRPr="00C167BA">
        <w:rPr>
          <w:color w:val="000000" w:themeColor="text1"/>
        </w:rPr>
        <w:t xml:space="preserve"> </w:t>
      </w:r>
      <w:r w:rsidRPr="00C167BA">
        <w:rPr>
          <w:color w:val="000000" w:themeColor="text1"/>
        </w:rPr>
        <w:t>непосредственно взаимодействует с медицинским работником</w:t>
      </w:r>
      <w:r w:rsidR="00976536" w:rsidRPr="00C167BA">
        <w:rPr>
          <w:color w:val="000000" w:themeColor="text1"/>
        </w:rPr>
        <w:t xml:space="preserve"> Исполнителя</w:t>
      </w:r>
      <w:r w:rsidRPr="00C167BA">
        <w:rPr>
          <w:color w:val="000000" w:themeColor="text1"/>
        </w:rPr>
        <w:t>.</w:t>
      </w:r>
    </w:p>
    <w:p w:rsidR="00976536" w:rsidRPr="00C167BA" w:rsidRDefault="00647E0D" w:rsidP="009846C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C167BA">
        <w:rPr>
          <w:color w:val="000000" w:themeColor="text1"/>
        </w:rPr>
        <w:t>Проведение консультации при оказании медицинской помощи с применением</w:t>
      </w:r>
      <w:r w:rsidR="00695DF0" w:rsidRPr="00C167BA">
        <w:rPr>
          <w:color w:val="000000" w:themeColor="text1"/>
        </w:rPr>
        <w:t xml:space="preserve"> телемедицинских</w:t>
      </w:r>
      <w:r w:rsidRPr="00C167BA">
        <w:rPr>
          <w:color w:val="000000" w:themeColor="text1"/>
        </w:rPr>
        <w:t xml:space="preserve"> технологий в режиме отложенных консультаций предусматривает консультацию, при которой </w:t>
      </w:r>
      <w:r w:rsidR="00976536" w:rsidRPr="00C167BA">
        <w:rPr>
          <w:color w:val="000000" w:themeColor="text1"/>
        </w:rPr>
        <w:t xml:space="preserve">медицинский работник Исполнителя </w:t>
      </w:r>
      <w:r w:rsidRPr="00C167BA">
        <w:rPr>
          <w:color w:val="000000" w:themeColor="text1"/>
        </w:rPr>
        <w:t>дистанционно изучает медицинские документы пациента и иную информацию о состоянии здоровья пациента, готовит медицинское заключение без использования непосредственного общения с</w:t>
      </w:r>
      <w:r w:rsidR="00545530" w:rsidRPr="00C167BA">
        <w:rPr>
          <w:color w:val="000000" w:themeColor="text1"/>
        </w:rPr>
        <w:t xml:space="preserve"> По</w:t>
      </w:r>
      <w:r w:rsidR="00F53806">
        <w:rPr>
          <w:color w:val="000000" w:themeColor="text1"/>
        </w:rPr>
        <w:t>требителем</w:t>
      </w:r>
      <w:r w:rsidRPr="00C167BA">
        <w:rPr>
          <w:color w:val="000000" w:themeColor="text1"/>
        </w:rPr>
        <w:t>.</w:t>
      </w:r>
      <w:r w:rsidR="00976536" w:rsidRPr="00C167BA">
        <w:rPr>
          <w:color w:val="000000" w:themeColor="text1"/>
        </w:rPr>
        <w:t xml:space="preserve"> Отложенные консультации осуществляются врачом-рентгенологом при предоставлении </w:t>
      </w:r>
      <w:r w:rsidR="00A604B0">
        <w:rPr>
          <w:color w:val="000000" w:themeColor="text1"/>
        </w:rPr>
        <w:t>Потребител</w:t>
      </w:r>
      <w:r w:rsidR="00545530" w:rsidRPr="00C167BA">
        <w:rPr>
          <w:color w:val="000000" w:themeColor="text1"/>
        </w:rPr>
        <w:t xml:space="preserve">ем </w:t>
      </w:r>
      <w:r w:rsidR="00976536" w:rsidRPr="00C167BA">
        <w:rPr>
          <w:color w:val="000000" w:themeColor="text1"/>
        </w:rPr>
        <w:t xml:space="preserve">снимков в формате </w:t>
      </w:r>
      <w:r w:rsidR="00976536" w:rsidRPr="00C167BA">
        <w:rPr>
          <w:color w:val="000000" w:themeColor="text1"/>
          <w:lang w:val="en-US"/>
        </w:rPr>
        <w:t>DICOM</w:t>
      </w:r>
      <w:r w:rsidR="00976536" w:rsidRPr="00C167BA">
        <w:rPr>
          <w:color w:val="000000" w:themeColor="text1"/>
        </w:rPr>
        <w:t>.</w:t>
      </w:r>
    </w:p>
    <w:p w:rsidR="00695DF0" w:rsidRPr="00C167BA" w:rsidRDefault="00695DF0" w:rsidP="009846C2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C167BA">
        <w:rPr>
          <w:rFonts w:ascii="Times New Roman" w:hAnsi="Times New Roman" w:cs="Times New Roman"/>
          <w:color w:val="000000" w:themeColor="text1"/>
        </w:rPr>
        <w:t>2.2. П</w:t>
      </w:r>
      <w:r w:rsidR="00A604B0">
        <w:rPr>
          <w:rFonts w:ascii="Times New Roman" w:hAnsi="Times New Roman" w:cs="Times New Roman"/>
          <w:color w:val="000000" w:themeColor="text1"/>
        </w:rPr>
        <w:t>отребит</w:t>
      </w:r>
      <w:r w:rsidRPr="00C167BA">
        <w:rPr>
          <w:rFonts w:ascii="Times New Roman" w:hAnsi="Times New Roman" w:cs="Times New Roman"/>
          <w:color w:val="000000" w:themeColor="text1"/>
        </w:rPr>
        <w:t>ель самостоятельно осуществляет запись на консультацию к определенному медицинскому работнику (врачу) и в назначенное время происходит соединение меди</w:t>
      </w:r>
      <w:r w:rsidR="00A604B0">
        <w:rPr>
          <w:rFonts w:ascii="Times New Roman" w:hAnsi="Times New Roman" w:cs="Times New Roman"/>
          <w:color w:val="000000" w:themeColor="text1"/>
        </w:rPr>
        <w:t>цинского работника (врача) с Потреби</w:t>
      </w:r>
      <w:r w:rsidR="00F53806">
        <w:rPr>
          <w:rFonts w:ascii="Times New Roman" w:hAnsi="Times New Roman" w:cs="Times New Roman"/>
          <w:color w:val="000000" w:themeColor="text1"/>
        </w:rPr>
        <w:t>телем</w:t>
      </w:r>
      <w:r w:rsidRPr="00C167BA">
        <w:rPr>
          <w:rFonts w:ascii="Times New Roman" w:hAnsi="Times New Roman" w:cs="Times New Roman"/>
          <w:color w:val="000000" w:themeColor="text1"/>
        </w:rPr>
        <w:t>.</w:t>
      </w:r>
    </w:p>
    <w:p w:rsidR="00A323B9" w:rsidRPr="00C167BA" w:rsidRDefault="00695DF0" w:rsidP="009846C2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C167BA">
        <w:rPr>
          <w:rFonts w:ascii="Times New Roman" w:hAnsi="Times New Roman" w:cs="Times New Roman"/>
          <w:color w:val="000000" w:themeColor="text1"/>
        </w:rPr>
        <w:t xml:space="preserve">2.3. </w:t>
      </w:r>
      <w:r w:rsidR="00F063D4" w:rsidRPr="00C167BA">
        <w:rPr>
          <w:rFonts w:ascii="Times New Roman" w:hAnsi="Times New Roman" w:cs="Times New Roman"/>
          <w:color w:val="000000" w:themeColor="text1"/>
        </w:rPr>
        <w:t xml:space="preserve">Консультации </w:t>
      </w:r>
      <w:r w:rsidR="00A323B9" w:rsidRPr="00C167BA">
        <w:rPr>
          <w:rFonts w:ascii="Times New Roman" w:hAnsi="Times New Roman" w:cs="Times New Roman"/>
          <w:color w:val="000000" w:themeColor="text1"/>
        </w:rPr>
        <w:t xml:space="preserve">не предоставляются по вопросам, когда врач не может сформировать свое профессиональное мнение ввиду невозможности произвести осмотр и иные манипуляции с </w:t>
      </w:r>
      <w:r w:rsidR="00A604B0">
        <w:rPr>
          <w:rFonts w:ascii="Times New Roman" w:hAnsi="Times New Roman" w:cs="Times New Roman"/>
          <w:color w:val="000000" w:themeColor="text1"/>
        </w:rPr>
        <w:t>Потреби</w:t>
      </w:r>
      <w:r w:rsidR="00A323B9" w:rsidRPr="00C167BA">
        <w:rPr>
          <w:rFonts w:ascii="Times New Roman" w:hAnsi="Times New Roman" w:cs="Times New Roman"/>
          <w:color w:val="000000" w:themeColor="text1"/>
        </w:rPr>
        <w:t>телем дистанционным способом; и по вопросам, когда необходимо получение дополнительной информации (инструментальные исследования, лабораторные исследования и пр.).</w:t>
      </w:r>
    </w:p>
    <w:p w:rsidR="00545530" w:rsidRPr="00C167BA" w:rsidRDefault="00695DF0" w:rsidP="009846C2">
      <w:pPr>
        <w:pStyle w:val="20"/>
        <w:shd w:val="clear" w:color="auto" w:fill="auto"/>
        <w:tabs>
          <w:tab w:val="left" w:pos="374"/>
        </w:tabs>
        <w:spacing w:before="0" w:after="0" w:line="240" w:lineRule="auto"/>
        <w:ind w:firstLine="720"/>
        <w:jc w:val="both"/>
        <w:rPr>
          <w:color w:val="000000" w:themeColor="text1"/>
        </w:rPr>
      </w:pPr>
      <w:r w:rsidRPr="00C167BA">
        <w:rPr>
          <w:color w:val="000000" w:themeColor="text1"/>
        </w:rPr>
        <w:t xml:space="preserve">2.4. </w:t>
      </w:r>
      <w:r w:rsidR="005B3921" w:rsidRPr="00C167BA">
        <w:rPr>
          <w:color w:val="000000" w:themeColor="text1"/>
        </w:rPr>
        <w:t xml:space="preserve">Медицинская помощь осуществляется врачом, который был выбран </w:t>
      </w:r>
      <w:r w:rsidR="005B3921" w:rsidRPr="00C167BA">
        <w:rPr>
          <w:color w:val="000000" w:themeColor="text1"/>
        </w:rPr>
        <w:lastRenderedPageBreak/>
        <w:t>По</w:t>
      </w:r>
      <w:r w:rsidR="00A604B0">
        <w:rPr>
          <w:color w:val="000000" w:themeColor="text1"/>
        </w:rPr>
        <w:t>требителем</w:t>
      </w:r>
      <w:r w:rsidR="005B3921" w:rsidRPr="00C167BA">
        <w:rPr>
          <w:color w:val="000000" w:themeColor="text1"/>
        </w:rPr>
        <w:t xml:space="preserve"> самостоятельно.</w:t>
      </w:r>
      <w:r w:rsidR="00F52C79">
        <w:rPr>
          <w:color w:val="000000" w:themeColor="text1"/>
        </w:rPr>
        <w:t xml:space="preserve"> </w:t>
      </w:r>
      <w:r w:rsidR="005B3921" w:rsidRPr="00C167BA">
        <w:rPr>
          <w:color w:val="000000" w:themeColor="text1"/>
        </w:rPr>
        <w:t>Вся информация об Исполнителе, врачах, проводящих консультации, размеща</w:t>
      </w:r>
      <w:r w:rsidR="00545530" w:rsidRPr="00C167BA">
        <w:rPr>
          <w:color w:val="000000" w:themeColor="text1"/>
        </w:rPr>
        <w:t>ется в открытом доступе на сайтах</w:t>
      </w:r>
      <w:r w:rsidR="005B3921" w:rsidRPr="00C167BA">
        <w:rPr>
          <w:color w:val="000000" w:themeColor="text1"/>
        </w:rPr>
        <w:t>:</w:t>
      </w:r>
      <w:r w:rsidR="009C6213" w:rsidRPr="00C167BA">
        <w:rPr>
          <w:color w:val="000000" w:themeColor="text1"/>
        </w:rPr>
        <w:t xml:space="preserve"> </w:t>
      </w:r>
      <w:r w:rsidR="008B4770" w:rsidRPr="008B4770">
        <w:t>https://</w:t>
      </w:r>
      <w:r w:rsidR="008B4770" w:rsidRPr="008B4770">
        <w:rPr>
          <w:lang w:val="en-US"/>
        </w:rPr>
        <w:t>gooddoctors</w:t>
      </w:r>
      <w:r w:rsidR="008B4770" w:rsidRPr="008B4770">
        <w:t>.</w:t>
      </w:r>
      <w:r w:rsidR="008B4770" w:rsidRPr="008B4770">
        <w:rPr>
          <w:lang w:val="en-US"/>
        </w:rPr>
        <w:t>ru</w:t>
      </w:r>
      <w:r w:rsidR="008B4770" w:rsidRPr="008B4770">
        <w:t>/</w:t>
      </w:r>
      <w:r w:rsidR="00545530" w:rsidRPr="00C167BA">
        <w:rPr>
          <w:rStyle w:val="a4"/>
          <w:bCs/>
          <w:color w:val="000000" w:themeColor="text1"/>
        </w:rPr>
        <w:t>,</w:t>
      </w:r>
      <w:hyperlink r:id="rId10" w:history="1">
        <w:r w:rsidR="00545530" w:rsidRPr="00C167BA">
          <w:rPr>
            <w:rStyle w:val="a3"/>
            <w:color w:val="000000" w:themeColor="text1"/>
            <w:u w:val="none"/>
          </w:rPr>
          <w:t xml:space="preserve"> https://online-visit.ru/</w:t>
        </w:r>
      </w:hyperlink>
      <w:r w:rsidR="00545530" w:rsidRPr="00C167BA">
        <w:rPr>
          <w:color w:val="000000" w:themeColor="text1"/>
        </w:rPr>
        <w:t>.</w:t>
      </w:r>
    </w:p>
    <w:p w:rsidR="00545530" w:rsidRPr="00C167BA" w:rsidRDefault="00695DF0" w:rsidP="009846C2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C167BA">
        <w:rPr>
          <w:rFonts w:ascii="Times New Roman" w:hAnsi="Times New Roman" w:cs="Times New Roman"/>
          <w:color w:val="000000" w:themeColor="text1"/>
        </w:rPr>
        <w:t xml:space="preserve">2.5. </w:t>
      </w:r>
      <w:r w:rsidR="00195B1B" w:rsidRPr="00C167BA">
        <w:rPr>
          <w:rFonts w:ascii="Times New Roman" w:hAnsi="Times New Roman" w:cs="Times New Roman"/>
          <w:color w:val="000000" w:themeColor="text1"/>
        </w:rPr>
        <w:t>Документы, содержащие информацию об установленных диагнозах, перенесенных заболеваниях, об имеющихся противопоказаниях и аллергических реакциях,</w:t>
      </w:r>
      <w:r w:rsidR="0078409E" w:rsidRPr="00C167BA">
        <w:rPr>
          <w:rFonts w:ascii="Times New Roman" w:hAnsi="Times New Roman" w:cs="Times New Roman"/>
          <w:color w:val="000000" w:themeColor="text1"/>
        </w:rPr>
        <w:t xml:space="preserve"> </w:t>
      </w:r>
      <w:r w:rsidR="00195B1B" w:rsidRPr="00C167BA">
        <w:rPr>
          <w:rFonts w:ascii="Times New Roman" w:hAnsi="Times New Roman" w:cs="Times New Roman"/>
          <w:color w:val="000000" w:themeColor="text1"/>
        </w:rPr>
        <w:t>По</w:t>
      </w:r>
      <w:r w:rsidR="006B186D">
        <w:rPr>
          <w:rFonts w:ascii="Times New Roman" w:hAnsi="Times New Roman" w:cs="Times New Roman"/>
          <w:color w:val="000000" w:themeColor="text1"/>
        </w:rPr>
        <w:t>требитель</w:t>
      </w:r>
      <w:r w:rsidR="00195B1B" w:rsidRPr="00C167BA">
        <w:rPr>
          <w:rFonts w:ascii="Times New Roman" w:hAnsi="Times New Roman" w:cs="Times New Roman"/>
          <w:color w:val="000000" w:themeColor="text1"/>
        </w:rPr>
        <w:t xml:space="preserve"> передает Исполнителю до или во время консультации в</w:t>
      </w:r>
      <w:r w:rsidR="00545530" w:rsidRPr="00C167BA">
        <w:rPr>
          <w:rFonts w:ascii="Times New Roman" w:hAnsi="Times New Roman" w:cs="Times New Roman"/>
          <w:color w:val="000000" w:themeColor="text1"/>
        </w:rPr>
        <w:t xml:space="preserve"> электронном виде</w:t>
      </w:r>
      <w:r w:rsidR="00343E85" w:rsidRPr="00343E85">
        <w:rPr>
          <w:rFonts w:ascii="Times New Roman" w:eastAsia="Times New Roman" w:hAnsi="Times New Roman" w:cs="Times New Roman"/>
          <w:bCs/>
        </w:rPr>
        <w:t xml:space="preserve"> </w:t>
      </w:r>
      <w:r w:rsidR="00343E85" w:rsidRPr="00C167BA">
        <w:rPr>
          <w:rFonts w:ascii="Times New Roman" w:eastAsia="Times New Roman" w:hAnsi="Times New Roman" w:cs="Times New Roman"/>
          <w:bCs/>
        </w:rPr>
        <w:t>в Личн</w:t>
      </w:r>
      <w:r w:rsidR="00343E85">
        <w:rPr>
          <w:rFonts w:ascii="Times New Roman" w:eastAsia="Times New Roman" w:hAnsi="Times New Roman" w:cs="Times New Roman"/>
          <w:bCs/>
        </w:rPr>
        <w:t>ом</w:t>
      </w:r>
      <w:r w:rsidR="00343E85" w:rsidRPr="00C167BA">
        <w:rPr>
          <w:rFonts w:ascii="Times New Roman" w:eastAsia="Times New Roman" w:hAnsi="Times New Roman" w:cs="Times New Roman"/>
          <w:bCs/>
        </w:rPr>
        <w:t xml:space="preserve"> кабинет</w:t>
      </w:r>
      <w:r w:rsidR="00343E85">
        <w:rPr>
          <w:rFonts w:ascii="Times New Roman" w:eastAsia="Times New Roman" w:hAnsi="Times New Roman" w:cs="Times New Roman"/>
          <w:bCs/>
        </w:rPr>
        <w:t>е</w:t>
      </w:r>
      <w:r w:rsidR="00343E85" w:rsidRPr="00C167BA">
        <w:rPr>
          <w:rFonts w:ascii="Times New Roman" w:hAnsi="Times New Roman" w:cs="Times New Roman"/>
          <w:color w:val="auto"/>
        </w:rPr>
        <w:t xml:space="preserve"> По</w:t>
      </w:r>
      <w:r w:rsidR="00343E85">
        <w:rPr>
          <w:rFonts w:ascii="Times New Roman" w:hAnsi="Times New Roman" w:cs="Times New Roman"/>
          <w:color w:val="auto"/>
        </w:rPr>
        <w:t>треби</w:t>
      </w:r>
      <w:r w:rsidR="00343E85" w:rsidRPr="00C167BA">
        <w:rPr>
          <w:rFonts w:ascii="Times New Roman" w:hAnsi="Times New Roman" w:cs="Times New Roman"/>
          <w:color w:val="auto"/>
        </w:rPr>
        <w:t xml:space="preserve">теля </w:t>
      </w:r>
      <w:r w:rsidR="00343E85">
        <w:rPr>
          <w:rFonts w:ascii="Times New Roman" w:hAnsi="Times New Roman" w:cs="Times New Roman"/>
        </w:rPr>
        <w:t>на сайт</w:t>
      </w:r>
      <w:r w:rsidR="00343E85" w:rsidRPr="00C167BA">
        <w:rPr>
          <w:rFonts w:ascii="Times New Roman" w:hAnsi="Times New Roman" w:cs="Times New Roman"/>
        </w:rPr>
        <w:t>:</w:t>
      </w:r>
      <w:hyperlink r:id="rId11" w:history="1">
        <w:r w:rsidR="00343E85" w:rsidRPr="00C167BA">
          <w:rPr>
            <w:rStyle w:val="a3"/>
            <w:rFonts w:ascii="Times New Roman" w:hAnsi="Times New Roman" w:cs="Times New Roman"/>
            <w:color w:val="auto"/>
          </w:rPr>
          <w:t xml:space="preserve"> https://online-visit.ru/</w:t>
        </w:r>
      </w:hyperlink>
      <w:r w:rsidR="00343E85" w:rsidRPr="00C167BA">
        <w:rPr>
          <w:rFonts w:ascii="Times New Roman" w:eastAsia="Times New Roman" w:hAnsi="Times New Roman" w:cs="Times New Roman"/>
          <w:bCs/>
        </w:rPr>
        <w:t>.</w:t>
      </w:r>
      <w:r w:rsidR="00210670">
        <w:rPr>
          <w:rFonts w:ascii="Times New Roman" w:hAnsi="Times New Roman" w:cs="Times New Roman"/>
          <w:color w:val="000000" w:themeColor="text1"/>
        </w:rPr>
        <w:t>,</w:t>
      </w:r>
      <w:bookmarkStart w:id="0" w:name="_GoBack"/>
      <w:bookmarkEnd w:id="0"/>
      <w:r w:rsidR="00210670">
        <w:rPr>
          <w:rFonts w:ascii="Times New Roman" w:hAnsi="Times New Roman" w:cs="Times New Roman"/>
          <w:color w:val="000000" w:themeColor="text1"/>
        </w:rPr>
        <w:t>.</w:t>
      </w:r>
      <w:r w:rsidR="00BB4A53" w:rsidRPr="00C167BA">
        <w:rPr>
          <w:rFonts w:ascii="Times New Roman" w:hAnsi="Times New Roman" w:cs="Times New Roman"/>
          <w:color w:val="000000" w:themeColor="text1"/>
        </w:rPr>
        <w:t xml:space="preserve"> </w:t>
      </w:r>
      <w:r w:rsidR="00F52C79">
        <w:rPr>
          <w:rFonts w:ascii="Times New Roman" w:hAnsi="Times New Roman" w:cs="Times New Roman"/>
          <w:color w:val="000000" w:themeColor="text1"/>
        </w:rPr>
        <w:t>Услуга «</w:t>
      </w:r>
      <w:r w:rsidR="00545530" w:rsidRPr="00C167BA">
        <w:rPr>
          <w:rFonts w:ascii="Times New Roman" w:hAnsi="Times New Roman" w:cs="Times New Roman"/>
          <w:color w:val="000000" w:themeColor="text1"/>
        </w:rPr>
        <w:t>Описание и интерпретация компьютерных томограмм с применением телемедицинских технологий</w:t>
      </w:r>
      <w:r w:rsidR="00F52C79">
        <w:rPr>
          <w:rFonts w:ascii="Times New Roman" w:hAnsi="Times New Roman" w:cs="Times New Roman"/>
          <w:color w:val="000000" w:themeColor="text1"/>
        </w:rPr>
        <w:t>»</w:t>
      </w:r>
      <w:r w:rsidR="00545530" w:rsidRPr="00C167BA">
        <w:rPr>
          <w:rFonts w:ascii="Times New Roman" w:hAnsi="Times New Roman" w:cs="Times New Roman"/>
          <w:color w:val="000000" w:themeColor="text1"/>
        </w:rPr>
        <w:t xml:space="preserve"> предоставляется в случае предоставления пациентом компьютерных томограмм в формате </w:t>
      </w:r>
      <w:r w:rsidR="00545530" w:rsidRPr="00C167BA">
        <w:rPr>
          <w:rFonts w:ascii="Times New Roman" w:hAnsi="Times New Roman" w:cs="Times New Roman"/>
          <w:color w:val="000000" w:themeColor="text1"/>
          <w:lang w:val="en-US"/>
        </w:rPr>
        <w:t>DICOM</w:t>
      </w:r>
      <w:r w:rsidR="00545530" w:rsidRPr="00C167BA">
        <w:rPr>
          <w:rFonts w:ascii="Times New Roman" w:hAnsi="Times New Roman" w:cs="Times New Roman"/>
          <w:color w:val="000000" w:themeColor="text1"/>
        </w:rPr>
        <w:t>.</w:t>
      </w:r>
    </w:p>
    <w:p w:rsidR="001E0801" w:rsidRPr="00C167BA" w:rsidRDefault="00695DF0" w:rsidP="009846C2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C167BA">
        <w:rPr>
          <w:rFonts w:ascii="Times New Roman" w:hAnsi="Times New Roman" w:cs="Times New Roman"/>
          <w:color w:val="000000" w:themeColor="text1"/>
        </w:rPr>
        <w:t xml:space="preserve">2.6. </w:t>
      </w:r>
      <w:r w:rsidR="00E66E88" w:rsidRPr="00C167BA">
        <w:rPr>
          <w:rFonts w:ascii="Times New Roman" w:hAnsi="Times New Roman" w:cs="Times New Roman"/>
          <w:color w:val="000000" w:themeColor="text1"/>
        </w:rPr>
        <w:t xml:space="preserve">При проведении консультаций </w:t>
      </w:r>
      <w:r w:rsidR="00A604B0">
        <w:rPr>
          <w:rFonts w:ascii="Times New Roman" w:hAnsi="Times New Roman" w:cs="Times New Roman"/>
          <w:color w:val="000000" w:themeColor="text1"/>
        </w:rPr>
        <w:t>Потребителя</w:t>
      </w:r>
      <w:r w:rsidR="00E66E88" w:rsidRPr="00C167BA">
        <w:rPr>
          <w:rFonts w:ascii="Times New Roman" w:hAnsi="Times New Roman" w:cs="Times New Roman"/>
          <w:color w:val="000000" w:themeColor="text1"/>
        </w:rPr>
        <w:t xml:space="preserve"> с применением телемедицинских технологий </w:t>
      </w:r>
      <w:r w:rsidR="00CB2EAD" w:rsidRPr="00C167BA">
        <w:rPr>
          <w:rFonts w:ascii="Times New Roman" w:hAnsi="Times New Roman" w:cs="Times New Roman"/>
          <w:color w:val="000000" w:themeColor="text1"/>
        </w:rPr>
        <w:t>лечащим врачом</w:t>
      </w:r>
      <w:r w:rsidR="00E66E88" w:rsidRPr="00C167BA">
        <w:rPr>
          <w:rFonts w:ascii="Times New Roman" w:hAnsi="Times New Roman" w:cs="Times New Roman"/>
          <w:color w:val="000000" w:themeColor="text1"/>
        </w:rPr>
        <w:t xml:space="preserve"> может осуществляться коррекция ранее назначенного П</w:t>
      </w:r>
      <w:r w:rsidR="00A604B0">
        <w:rPr>
          <w:rFonts w:ascii="Times New Roman" w:hAnsi="Times New Roman" w:cs="Times New Roman"/>
          <w:color w:val="000000" w:themeColor="text1"/>
        </w:rPr>
        <w:t>отреби</w:t>
      </w:r>
      <w:r w:rsidR="00E66E88" w:rsidRPr="00C167BA">
        <w:rPr>
          <w:rFonts w:ascii="Times New Roman" w:hAnsi="Times New Roman" w:cs="Times New Roman"/>
          <w:color w:val="000000" w:themeColor="text1"/>
        </w:rPr>
        <w:t xml:space="preserve">телю лечения, при условии установления </w:t>
      </w:r>
      <w:r w:rsidR="00CB2EAD" w:rsidRPr="00C167BA">
        <w:rPr>
          <w:rFonts w:ascii="Times New Roman" w:hAnsi="Times New Roman" w:cs="Times New Roman"/>
          <w:color w:val="000000" w:themeColor="text1"/>
        </w:rPr>
        <w:t>лечащим врачом</w:t>
      </w:r>
      <w:r w:rsidR="00E66E88" w:rsidRPr="00C167BA">
        <w:rPr>
          <w:rFonts w:ascii="Times New Roman" w:hAnsi="Times New Roman" w:cs="Times New Roman"/>
          <w:color w:val="000000" w:themeColor="text1"/>
        </w:rPr>
        <w:t xml:space="preserve"> диагноза и назначения лечения по данному обращению на очном приеме (осмотре, консультации).</w:t>
      </w:r>
    </w:p>
    <w:p w:rsidR="001E0801" w:rsidRPr="00C167BA" w:rsidRDefault="00695DF0" w:rsidP="009846C2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C167BA">
        <w:rPr>
          <w:rFonts w:ascii="Times New Roman" w:hAnsi="Times New Roman" w:cs="Times New Roman"/>
          <w:color w:val="000000" w:themeColor="text1"/>
        </w:rPr>
        <w:t xml:space="preserve">2.7. </w:t>
      </w:r>
      <w:r w:rsidR="00DA4DE0" w:rsidRPr="00C167BA">
        <w:rPr>
          <w:rFonts w:ascii="Times New Roman" w:hAnsi="Times New Roman" w:cs="Times New Roman"/>
          <w:color w:val="000000" w:themeColor="text1"/>
        </w:rPr>
        <w:t xml:space="preserve">Результатом консультации является </w:t>
      </w:r>
      <w:r w:rsidR="0074569F" w:rsidRPr="00C167BA">
        <w:rPr>
          <w:rFonts w:ascii="Times New Roman" w:hAnsi="Times New Roman" w:cs="Times New Roman"/>
          <w:color w:val="000000" w:themeColor="text1"/>
        </w:rPr>
        <w:t>предоставление По</w:t>
      </w:r>
      <w:r w:rsidR="00A604B0">
        <w:rPr>
          <w:rFonts w:ascii="Times New Roman" w:hAnsi="Times New Roman" w:cs="Times New Roman"/>
          <w:color w:val="000000" w:themeColor="text1"/>
        </w:rPr>
        <w:t>требит</w:t>
      </w:r>
      <w:r w:rsidR="0074569F" w:rsidRPr="00C167BA">
        <w:rPr>
          <w:rFonts w:ascii="Times New Roman" w:hAnsi="Times New Roman" w:cs="Times New Roman"/>
          <w:color w:val="000000" w:themeColor="text1"/>
        </w:rPr>
        <w:t>елю заключения от врача с рекомендациями в форме электронных документов. При этом По</w:t>
      </w:r>
      <w:r w:rsidR="00A604B0">
        <w:rPr>
          <w:rFonts w:ascii="Times New Roman" w:hAnsi="Times New Roman" w:cs="Times New Roman"/>
          <w:color w:val="000000" w:themeColor="text1"/>
        </w:rPr>
        <w:t>требит</w:t>
      </w:r>
      <w:r w:rsidR="0074569F" w:rsidRPr="00C167BA">
        <w:rPr>
          <w:rFonts w:ascii="Times New Roman" w:hAnsi="Times New Roman" w:cs="Times New Roman"/>
          <w:color w:val="000000" w:themeColor="text1"/>
        </w:rPr>
        <w:t>ель понимает, что для наилучшего результата</w:t>
      </w:r>
      <w:r w:rsidR="003E2A39" w:rsidRPr="00C167BA">
        <w:rPr>
          <w:rFonts w:ascii="Times New Roman" w:hAnsi="Times New Roman" w:cs="Times New Roman"/>
          <w:color w:val="000000" w:themeColor="text1"/>
        </w:rPr>
        <w:t xml:space="preserve"> необходимо очно проконсультироваться с любым выбранным им самостоятельно профильным врачом.</w:t>
      </w:r>
    </w:p>
    <w:p w:rsidR="007811F6" w:rsidRPr="00C167BA" w:rsidRDefault="00695DF0" w:rsidP="009846C2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C167BA">
        <w:rPr>
          <w:rFonts w:ascii="Times New Roman" w:hAnsi="Times New Roman" w:cs="Times New Roman"/>
          <w:color w:val="000000" w:themeColor="text1"/>
        </w:rPr>
        <w:t xml:space="preserve">2.8. </w:t>
      </w:r>
      <w:r w:rsidR="00F34BF9" w:rsidRPr="00C167BA">
        <w:rPr>
          <w:rFonts w:ascii="Times New Roman" w:hAnsi="Times New Roman" w:cs="Times New Roman"/>
          <w:color w:val="000000" w:themeColor="text1"/>
        </w:rPr>
        <w:t xml:space="preserve">В случае обращения </w:t>
      </w:r>
      <w:r w:rsidR="00A604B0">
        <w:rPr>
          <w:rFonts w:ascii="Times New Roman" w:hAnsi="Times New Roman" w:cs="Times New Roman"/>
          <w:color w:val="000000" w:themeColor="text1"/>
        </w:rPr>
        <w:t>Потребит</w:t>
      </w:r>
      <w:r w:rsidR="00F34BF9" w:rsidRPr="00C167BA">
        <w:rPr>
          <w:rFonts w:ascii="Times New Roman" w:hAnsi="Times New Roman" w:cs="Times New Roman"/>
          <w:color w:val="000000" w:themeColor="text1"/>
        </w:rPr>
        <w:t>еля без предварительного установления диагноза и назначения лечения на очном приеме (осмотре, консультации) медицинское заключение может содержать рекомендации о необходимости проведения предварительных обследований в случае принятия решения о необходимости проведения очного приема (осмотра, консультации).</w:t>
      </w:r>
    </w:p>
    <w:p w:rsidR="005A04BF" w:rsidRPr="00C167BA" w:rsidRDefault="00695DF0" w:rsidP="009846C2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C167BA">
        <w:rPr>
          <w:rFonts w:ascii="Times New Roman" w:hAnsi="Times New Roman" w:cs="Times New Roman"/>
          <w:color w:val="000000" w:themeColor="text1"/>
        </w:rPr>
        <w:t xml:space="preserve">2.9. </w:t>
      </w:r>
      <w:r w:rsidR="007811F6" w:rsidRPr="00C167BA">
        <w:rPr>
          <w:rFonts w:ascii="Times New Roman" w:hAnsi="Times New Roman" w:cs="Times New Roman"/>
          <w:color w:val="000000" w:themeColor="text1"/>
        </w:rPr>
        <w:t>Информация</w:t>
      </w:r>
      <w:r w:rsidR="006E5E33" w:rsidRPr="00C167BA">
        <w:rPr>
          <w:rFonts w:ascii="Times New Roman" w:hAnsi="Times New Roman" w:cs="Times New Roman"/>
          <w:color w:val="000000" w:themeColor="text1"/>
        </w:rPr>
        <w:t xml:space="preserve">, </w:t>
      </w:r>
      <w:r w:rsidR="007811F6" w:rsidRPr="00C167BA">
        <w:rPr>
          <w:rFonts w:ascii="Times New Roman" w:hAnsi="Times New Roman" w:cs="Times New Roman"/>
          <w:color w:val="000000" w:themeColor="text1"/>
        </w:rPr>
        <w:t>указанная в пунктах 2.</w:t>
      </w:r>
      <w:r w:rsidR="001F4295" w:rsidRPr="00C167BA">
        <w:rPr>
          <w:rFonts w:ascii="Times New Roman" w:hAnsi="Times New Roman" w:cs="Times New Roman"/>
          <w:color w:val="000000" w:themeColor="text1"/>
        </w:rPr>
        <w:t>6</w:t>
      </w:r>
      <w:r w:rsidR="007811F6" w:rsidRPr="00C167BA">
        <w:rPr>
          <w:rFonts w:ascii="Times New Roman" w:hAnsi="Times New Roman" w:cs="Times New Roman"/>
          <w:color w:val="000000" w:themeColor="text1"/>
        </w:rPr>
        <w:t>. – 2.</w:t>
      </w:r>
      <w:r w:rsidR="001F4295" w:rsidRPr="00C167BA">
        <w:rPr>
          <w:rFonts w:ascii="Times New Roman" w:hAnsi="Times New Roman" w:cs="Times New Roman"/>
          <w:color w:val="000000" w:themeColor="text1"/>
        </w:rPr>
        <w:t>7</w:t>
      </w:r>
      <w:r w:rsidR="007811F6" w:rsidRPr="00C167BA">
        <w:rPr>
          <w:rFonts w:ascii="Times New Roman" w:hAnsi="Times New Roman" w:cs="Times New Roman"/>
          <w:color w:val="000000" w:themeColor="text1"/>
        </w:rPr>
        <w:t xml:space="preserve">. настоящего Договора </w:t>
      </w:r>
      <w:r w:rsidR="001F4295" w:rsidRPr="00C167BA">
        <w:rPr>
          <w:rFonts w:ascii="Times New Roman" w:hAnsi="Times New Roman" w:cs="Times New Roman"/>
          <w:color w:val="000000" w:themeColor="text1"/>
        </w:rPr>
        <w:t xml:space="preserve">размещается </w:t>
      </w:r>
      <w:r w:rsidR="007811F6" w:rsidRPr="00C167BA">
        <w:rPr>
          <w:rFonts w:ascii="Times New Roman" w:hAnsi="Times New Roman" w:cs="Times New Roman"/>
          <w:color w:val="000000" w:themeColor="text1"/>
        </w:rPr>
        <w:t xml:space="preserve">в </w:t>
      </w:r>
      <w:r w:rsidR="001F4295" w:rsidRPr="00C167BA">
        <w:rPr>
          <w:rFonts w:ascii="Times New Roman" w:hAnsi="Times New Roman" w:cs="Times New Roman"/>
          <w:color w:val="000000" w:themeColor="text1"/>
        </w:rPr>
        <w:t>Личном</w:t>
      </w:r>
      <w:r w:rsidR="00C81017" w:rsidRPr="00C167BA">
        <w:rPr>
          <w:rFonts w:ascii="Times New Roman" w:hAnsi="Times New Roman" w:cs="Times New Roman"/>
          <w:color w:val="000000" w:themeColor="text1"/>
        </w:rPr>
        <w:t xml:space="preserve"> кабинет</w:t>
      </w:r>
      <w:r w:rsidR="001F4295" w:rsidRPr="00C167BA">
        <w:rPr>
          <w:rFonts w:ascii="Times New Roman" w:hAnsi="Times New Roman" w:cs="Times New Roman"/>
          <w:color w:val="000000" w:themeColor="text1"/>
        </w:rPr>
        <w:t>е</w:t>
      </w:r>
      <w:r w:rsidR="00C81017" w:rsidRPr="00C167BA">
        <w:rPr>
          <w:rFonts w:ascii="Times New Roman" w:hAnsi="Times New Roman" w:cs="Times New Roman"/>
          <w:color w:val="000000" w:themeColor="text1"/>
        </w:rPr>
        <w:t xml:space="preserve"> </w:t>
      </w:r>
      <w:r w:rsidR="00A604B0">
        <w:rPr>
          <w:rFonts w:ascii="Times New Roman" w:hAnsi="Times New Roman" w:cs="Times New Roman"/>
          <w:color w:val="000000" w:themeColor="text1"/>
        </w:rPr>
        <w:t>Потреби</w:t>
      </w:r>
      <w:r w:rsidR="00C81017" w:rsidRPr="00C167BA">
        <w:rPr>
          <w:rFonts w:ascii="Times New Roman" w:hAnsi="Times New Roman" w:cs="Times New Roman"/>
          <w:color w:val="000000" w:themeColor="text1"/>
        </w:rPr>
        <w:t>теля</w:t>
      </w:r>
      <w:r w:rsidR="008B15DE" w:rsidRPr="00C167BA">
        <w:rPr>
          <w:rFonts w:ascii="Times New Roman" w:hAnsi="Times New Roman" w:cs="Times New Roman"/>
          <w:color w:val="000000" w:themeColor="text1"/>
        </w:rPr>
        <w:t xml:space="preserve"> на сайте:</w:t>
      </w:r>
      <w:hyperlink r:id="rId12" w:history="1">
        <w:r w:rsidR="008B15DE" w:rsidRPr="00C167BA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https://online-visit.ru/</w:t>
        </w:r>
      </w:hyperlink>
      <w:r w:rsidRPr="00C167BA">
        <w:rPr>
          <w:rFonts w:ascii="Times New Roman" w:hAnsi="Times New Roman" w:cs="Times New Roman"/>
          <w:color w:val="000000" w:themeColor="text1"/>
        </w:rPr>
        <w:t>, после предоставления указанной информации консультация считается завершенной.</w:t>
      </w:r>
    </w:p>
    <w:p w:rsidR="00695DF0" w:rsidRPr="00C167BA" w:rsidRDefault="00695DF0" w:rsidP="009846C2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C167B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2.10. </w:t>
      </w:r>
      <w:r w:rsidR="001F4295" w:rsidRPr="00C167BA">
        <w:rPr>
          <w:rFonts w:ascii="Times New Roman" w:hAnsi="Times New Roman" w:cs="Times New Roman"/>
          <w:color w:val="000000" w:themeColor="text1"/>
          <w:shd w:val="clear" w:color="auto" w:fill="FFFFFF"/>
        </w:rPr>
        <w:t>Материалы, полученные по результатам оказания Услуги, включая материалы, направленные на консультацию, медицинское заключение по результатам консультации, данные, внесенные в медицинскую документацию пациента, а также аудио и видео записи консультаций, текстовые сообщения, голосовая информация, изображения, иные сообщения в электронной форме подлежат хранению</w:t>
      </w:r>
      <w:r w:rsidRPr="00C167B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Личном кабинете </w:t>
      </w:r>
      <w:r w:rsidR="0057036B">
        <w:rPr>
          <w:rFonts w:ascii="Times New Roman" w:hAnsi="Times New Roman" w:cs="Times New Roman"/>
          <w:color w:val="000000" w:themeColor="text1"/>
          <w:shd w:val="clear" w:color="auto" w:fill="FFFFFF"/>
        </w:rPr>
        <w:t>Потреби</w:t>
      </w:r>
      <w:r w:rsidRPr="00C167BA">
        <w:rPr>
          <w:rFonts w:ascii="Times New Roman" w:hAnsi="Times New Roman" w:cs="Times New Roman"/>
          <w:color w:val="000000" w:themeColor="text1"/>
          <w:shd w:val="clear" w:color="auto" w:fill="FFFFFF"/>
        </w:rPr>
        <w:t>теля</w:t>
      </w:r>
      <w:r w:rsidR="00D7076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C167BA">
        <w:rPr>
          <w:rFonts w:ascii="Times New Roman" w:hAnsi="Times New Roman" w:cs="Times New Roman"/>
          <w:color w:val="000000" w:themeColor="text1"/>
        </w:rPr>
        <w:t>на сайте:</w:t>
      </w:r>
      <w:hyperlink r:id="rId13" w:history="1">
        <w:r w:rsidRPr="00C167BA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https://online-visit.ru/</w:t>
        </w:r>
      </w:hyperlink>
      <w:r w:rsidR="00C167BA" w:rsidRPr="00C167BA">
        <w:rPr>
          <w:rFonts w:ascii="Times New Roman" w:hAnsi="Times New Roman" w:cs="Times New Roman"/>
          <w:color w:val="000000" w:themeColor="text1"/>
        </w:rPr>
        <w:t xml:space="preserve"> (</w:t>
      </w:r>
      <w:r w:rsidR="00C167BA" w:rsidRPr="00C167BA">
        <w:rPr>
          <w:rStyle w:val="a4"/>
          <w:rFonts w:ascii="Times New Roman" w:hAnsi="Times New Roman" w:cs="Times New Roman"/>
          <w:b w:val="0"/>
          <w:bCs/>
          <w:color w:val="000000" w:themeColor="text1"/>
        </w:rPr>
        <w:t>интернет-сервис</w:t>
      </w:r>
      <w:r w:rsidR="00C167BA" w:rsidRPr="00C167BA">
        <w:rPr>
          <w:rFonts w:ascii="Times New Roman" w:hAnsi="Times New Roman" w:cs="Times New Roman"/>
          <w:color w:val="000000" w:themeColor="text1"/>
        </w:rPr>
        <w:t xml:space="preserve">, предоставляется </w:t>
      </w:r>
      <w:r w:rsidR="00C167BA" w:rsidRPr="00C167BA">
        <w:rPr>
          <w:rStyle w:val="a4"/>
          <w:rFonts w:ascii="Times New Roman" w:hAnsi="Times New Roman" w:cs="Times New Roman"/>
          <w:b w:val="0"/>
          <w:bCs/>
          <w:color w:val="000000" w:themeColor="text1"/>
        </w:rPr>
        <w:t>ООО «Рустелетех»,</w:t>
      </w:r>
      <w:r w:rsidR="00C167BA" w:rsidRPr="00C167BA">
        <w:rPr>
          <w:rStyle w:val="a4"/>
          <w:rFonts w:ascii="Times New Roman" w:hAnsi="Times New Roman" w:cs="Times New Roman"/>
          <w:bCs/>
          <w:color w:val="000000" w:themeColor="text1"/>
        </w:rPr>
        <w:t xml:space="preserve"> </w:t>
      </w:r>
      <w:r w:rsidR="00C167BA" w:rsidRPr="00C167BA">
        <w:rPr>
          <w:rFonts w:ascii="Times New Roman" w:hAnsi="Times New Roman" w:cs="Times New Roman"/>
          <w:color w:val="000000" w:themeColor="text1"/>
        </w:rPr>
        <w:t xml:space="preserve">адрес электронной почты: </w:t>
      </w:r>
      <w:hyperlink r:id="rId14" w:history="1">
        <w:r w:rsidR="00C167BA" w:rsidRPr="00C167BA">
          <w:rPr>
            <w:rStyle w:val="a3"/>
            <w:rFonts w:ascii="Times New Roman" w:hAnsi="Times New Roman" w:cs="Times New Roman"/>
            <w:color w:val="000000" w:themeColor="text1"/>
            <w:u w:val="none"/>
            <w:lang w:val="en-US"/>
          </w:rPr>
          <w:t>pavel</w:t>
        </w:r>
        <w:r w:rsidR="00C167BA" w:rsidRPr="00C167BA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@</w:t>
        </w:r>
        <w:r w:rsidR="00C167BA" w:rsidRPr="00C167BA">
          <w:rPr>
            <w:rStyle w:val="a3"/>
            <w:rFonts w:ascii="Times New Roman" w:hAnsi="Times New Roman" w:cs="Times New Roman"/>
            <w:color w:val="000000" w:themeColor="text1"/>
            <w:u w:val="none"/>
            <w:lang w:val="en-US"/>
          </w:rPr>
          <w:t>online</w:t>
        </w:r>
        <w:r w:rsidR="00C167BA" w:rsidRPr="00C167BA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-</w:t>
        </w:r>
        <w:r w:rsidR="00C167BA" w:rsidRPr="00C167BA">
          <w:rPr>
            <w:rStyle w:val="a3"/>
            <w:rFonts w:ascii="Times New Roman" w:hAnsi="Times New Roman" w:cs="Times New Roman"/>
            <w:color w:val="000000" w:themeColor="text1"/>
            <w:u w:val="none"/>
            <w:lang w:val="en-US"/>
          </w:rPr>
          <w:t>visit</w:t>
        </w:r>
        <w:r w:rsidR="00C167BA" w:rsidRPr="00C167BA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.</w:t>
        </w:r>
        <w:r w:rsidR="00C167BA" w:rsidRPr="00C167BA">
          <w:rPr>
            <w:rStyle w:val="a3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</w:hyperlink>
      <w:r w:rsidR="00C167BA" w:rsidRPr="00C167BA">
        <w:rPr>
          <w:rFonts w:ascii="Times New Roman" w:hAnsi="Times New Roman" w:cs="Times New Roman"/>
          <w:color w:val="000000" w:themeColor="text1"/>
        </w:rPr>
        <w:t>, телефон 89235612109)</w:t>
      </w:r>
      <w:r w:rsidRPr="00C167BA">
        <w:rPr>
          <w:rFonts w:ascii="Times New Roman" w:hAnsi="Times New Roman" w:cs="Times New Roman"/>
          <w:color w:val="000000" w:themeColor="text1"/>
        </w:rPr>
        <w:t xml:space="preserve"> и </w:t>
      </w:r>
      <w:r w:rsidRPr="00C167B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вносятся в электронную медицинскую карту пациента медицинской информационной системы </w:t>
      </w:r>
      <w:r w:rsidR="008B4770">
        <w:rPr>
          <w:rFonts w:ascii="Times New Roman" w:hAnsi="Times New Roman" w:cs="Times New Roman"/>
          <w:color w:val="000000" w:themeColor="text1"/>
          <w:shd w:val="clear" w:color="auto" w:fill="FFFFFF"/>
        </w:rPr>
        <w:t>ООО КДЦ «Добрый доктор»</w:t>
      </w:r>
      <w:r w:rsidR="00D7076B" w:rsidRPr="00D7076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C167BA" w:rsidRPr="00D7076B">
        <w:rPr>
          <w:rFonts w:ascii="Times New Roman" w:hAnsi="Times New Roman" w:cs="Times New Roman"/>
          <w:color w:val="000000" w:themeColor="text1"/>
          <w:shd w:val="clear" w:color="auto" w:fill="FFFFFF"/>
        </w:rPr>
        <w:t>(адрес</w:t>
      </w:r>
      <w:r w:rsidR="00C167BA" w:rsidRPr="00C167B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электронной почты </w:t>
      </w:r>
      <w:r w:rsidR="008B4770" w:rsidRPr="008B4770">
        <w:rPr>
          <w:rFonts w:ascii="Times New Roman" w:hAnsi="Times New Roman" w:cs="Times New Roman"/>
          <w:lang w:val="en-US"/>
        </w:rPr>
        <w:t>info</w:t>
      </w:r>
      <w:r w:rsidR="008B4770" w:rsidRPr="008B4770">
        <w:rPr>
          <w:rFonts w:ascii="Times New Roman" w:hAnsi="Times New Roman" w:cs="Times New Roman"/>
        </w:rPr>
        <w:t>@</w:t>
      </w:r>
      <w:r w:rsidR="008B4770" w:rsidRPr="008B4770">
        <w:rPr>
          <w:rFonts w:ascii="Times New Roman" w:hAnsi="Times New Roman" w:cs="Times New Roman"/>
          <w:lang w:val="en-US"/>
        </w:rPr>
        <w:t>gooddoctors</w:t>
      </w:r>
      <w:r w:rsidR="008B4770" w:rsidRPr="008B4770">
        <w:rPr>
          <w:rFonts w:ascii="Times New Roman" w:hAnsi="Times New Roman" w:cs="Times New Roman"/>
        </w:rPr>
        <w:t>.</w:t>
      </w:r>
      <w:r w:rsidR="008B4770" w:rsidRPr="008B4770">
        <w:rPr>
          <w:rFonts w:ascii="Times New Roman" w:hAnsi="Times New Roman" w:cs="Times New Roman"/>
          <w:lang w:val="en-US"/>
        </w:rPr>
        <w:t>ru</w:t>
      </w:r>
      <w:r w:rsidR="00C167BA" w:rsidRPr="00C167BA">
        <w:rPr>
          <w:rFonts w:ascii="Times New Roman" w:hAnsi="Times New Roman" w:cs="Times New Roman"/>
          <w:color w:val="000000" w:themeColor="text1"/>
        </w:rPr>
        <w:t>, телефон (3852) 2</w:t>
      </w:r>
      <w:r w:rsidR="008B4770" w:rsidRPr="008B4770">
        <w:rPr>
          <w:rFonts w:ascii="Times New Roman" w:hAnsi="Times New Roman" w:cs="Times New Roman"/>
          <w:color w:val="000000" w:themeColor="text1"/>
        </w:rPr>
        <w:t>0</w:t>
      </w:r>
      <w:r w:rsidR="00C167BA" w:rsidRPr="00C167BA">
        <w:rPr>
          <w:rFonts w:ascii="Times New Roman" w:hAnsi="Times New Roman" w:cs="Times New Roman"/>
          <w:color w:val="000000" w:themeColor="text1"/>
        </w:rPr>
        <w:t>-</w:t>
      </w:r>
      <w:r w:rsidR="008B4770" w:rsidRPr="008B4770">
        <w:rPr>
          <w:rFonts w:ascii="Times New Roman" w:hAnsi="Times New Roman" w:cs="Times New Roman"/>
          <w:color w:val="000000" w:themeColor="text1"/>
        </w:rPr>
        <w:t>10</w:t>
      </w:r>
      <w:r w:rsidR="00C167BA" w:rsidRPr="00C167BA">
        <w:rPr>
          <w:rFonts w:ascii="Times New Roman" w:hAnsi="Times New Roman" w:cs="Times New Roman"/>
          <w:color w:val="000000" w:themeColor="text1"/>
        </w:rPr>
        <w:t>-</w:t>
      </w:r>
      <w:r w:rsidR="008B4770" w:rsidRPr="008B4770">
        <w:rPr>
          <w:rFonts w:ascii="Times New Roman" w:hAnsi="Times New Roman" w:cs="Times New Roman"/>
          <w:color w:val="000000" w:themeColor="text1"/>
        </w:rPr>
        <w:t>02</w:t>
      </w:r>
      <w:r w:rsidR="00C167BA" w:rsidRPr="00C167BA">
        <w:rPr>
          <w:rFonts w:ascii="Times New Roman" w:hAnsi="Times New Roman" w:cs="Times New Roman"/>
          <w:color w:val="000000" w:themeColor="text1"/>
        </w:rPr>
        <w:t>)</w:t>
      </w:r>
      <w:r w:rsidRPr="00C167B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C167BA">
        <w:rPr>
          <w:rFonts w:ascii="Times New Roman" w:hAnsi="Times New Roman" w:cs="Times New Roman"/>
          <w:color w:val="000000" w:themeColor="text1"/>
        </w:rPr>
        <w:t>Хранение документации, осуществляется в течение сроков, предусмотренных для хранения соответствующей первичной медицинской документации. Срок хранения сопутствующих материалов составляет один год.</w:t>
      </w:r>
    </w:p>
    <w:p w:rsidR="001F4295" w:rsidRPr="00C167BA" w:rsidRDefault="00695DF0" w:rsidP="009846C2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C167BA">
        <w:rPr>
          <w:rFonts w:ascii="Times New Roman" w:hAnsi="Times New Roman" w:cs="Times New Roman"/>
          <w:color w:val="000000" w:themeColor="text1"/>
          <w:shd w:val="clear" w:color="auto" w:fill="FFFFFF"/>
        </w:rPr>
        <w:t>2.11. Предоставление документации (их копий) и выписок из них пациенту (или его законному представителю) осуществляется в установленном законодательством Российской Федерации порядке.</w:t>
      </w:r>
    </w:p>
    <w:p w:rsidR="00647E0D" w:rsidRPr="00C167BA" w:rsidRDefault="00647E0D" w:rsidP="00C167BA">
      <w:pPr>
        <w:jc w:val="both"/>
        <w:rPr>
          <w:rFonts w:ascii="Times New Roman" w:hAnsi="Times New Roman" w:cs="Times New Roman"/>
        </w:rPr>
      </w:pPr>
    </w:p>
    <w:p w:rsidR="00E57B9D" w:rsidRDefault="00A6119A" w:rsidP="009846C2">
      <w:pPr>
        <w:pStyle w:val="1"/>
        <w:spacing w:before="0" w:after="0"/>
        <w:ind w:firstLine="709"/>
        <w:rPr>
          <w:rFonts w:ascii="Times New Roman" w:hAnsi="Times New Roman" w:cs="Times New Roman"/>
        </w:rPr>
      </w:pPr>
      <w:bookmarkStart w:id="1" w:name="sub_400"/>
      <w:r w:rsidRPr="00C167BA">
        <w:rPr>
          <w:rFonts w:ascii="Times New Roman" w:hAnsi="Times New Roman" w:cs="Times New Roman"/>
        </w:rPr>
        <w:t>3</w:t>
      </w:r>
      <w:r w:rsidR="00E57B9D" w:rsidRPr="00C167BA">
        <w:rPr>
          <w:rFonts w:ascii="Times New Roman" w:hAnsi="Times New Roman" w:cs="Times New Roman"/>
        </w:rPr>
        <w:t>. Права и обязанности сторон</w:t>
      </w:r>
    </w:p>
    <w:p w:rsidR="004C4EB0" w:rsidRPr="004C4EB0" w:rsidRDefault="004C4EB0" w:rsidP="004C4EB0">
      <w:pPr>
        <w:rPr>
          <w:lang w:bidi="ar-SA"/>
        </w:rPr>
      </w:pPr>
    </w:p>
    <w:p w:rsidR="00E57B9D" w:rsidRPr="00C167BA" w:rsidRDefault="00A6119A" w:rsidP="004C4EB0">
      <w:pPr>
        <w:ind w:firstLine="709"/>
        <w:jc w:val="both"/>
        <w:rPr>
          <w:rFonts w:ascii="Times New Roman" w:hAnsi="Times New Roman" w:cs="Times New Roman"/>
          <w:b/>
        </w:rPr>
      </w:pPr>
      <w:bookmarkStart w:id="2" w:name="sub_41"/>
      <w:bookmarkEnd w:id="1"/>
      <w:r w:rsidRPr="004C4EB0">
        <w:rPr>
          <w:rFonts w:ascii="Times New Roman" w:hAnsi="Times New Roman" w:cs="Times New Roman"/>
          <w:b/>
        </w:rPr>
        <w:t>3</w:t>
      </w:r>
      <w:r w:rsidR="00E57B9D" w:rsidRPr="004C4EB0">
        <w:rPr>
          <w:rFonts w:ascii="Times New Roman" w:hAnsi="Times New Roman" w:cs="Times New Roman"/>
          <w:b/>
        </w:rPr>
        <w:t>.1.</w:t>
      </w:r>
      <w:r w:rsidR="00E57B9D" w:rsidRPr="00C167BA">
        <w:rPr>
          <w:rFonts w:ascii="Times New Roman" w:hAnsi="Times New Roman" w:cs="Times New Roman"/>
        </w:rPr>
        <w:t xml:space="preserve"> </w:t>
      </w:r>
      <w:r w:rsidR="00E57B9D" w:rsidRPr="00C167BA">
        <w:rPr>
          <w:rFonts w:ascii="Times New Roman" w:hAnsi="Times New Roman" w:cs="Times New Roman"/>
          <w:b/>
        </w:rPr>
        <w:t>Исполнитель обязуется:</w:t>
      </w:r>
    </w:p>
    <w:p w:rsidR="00E9194F" w:rsidRPr="00C167BA" w:rsidRDefault="00A6119A" w:rsidP="004C4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167BA">
        <w:rPr>
          <w:rFonts w:ascii="Times New Roman" w:eastAsia="Times New Roman" w:hAnsi="Times New Roman" w:cs="Times New Roman"/>
          <w:bCs/>
        </w:rPr>
        <w:t>3</w:t>
      </w:r>
      <w:r w:rsidR="00E9194F" w:rsidRPr="00C167BA">
        <w:rPr>
          <w:rFonts w:ascii="Times New Roman" w:eastAsia="Times New Roman" w:hAnsi="Times New Roman" w:cs="Times New Roman"/>
          <w:bCs/>
        </w:rPr>
        <w:t>.1.1. Определить сроки оказания медицинской помощи с применением телемедицинских технологий согласно текущему режиму работы Исполнителя.</w:t>
      </w:r>
    </w:p>
    <w:p w:rsidR="00E9194F" w:rsidRPr="00C167BA" w:rsidRDefault="00A6119A" w:rsidP="004C4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167BA">
        <w:rPr>
          <w:rFonts w:ascii="Times New Roman" w:eastAsia="Times New Roman" w:hAnsi="Times New Roman" w:cs="Times New Roman"/>
          <w:bCs/>
        </w:rPr>
        <w:t>3</w:t>
      </w:r>
      <w:r w:rsidR="00E9194F" w:rsidRPr="00C167BA">
        <w:rPr>
          <w:rFonts w:ascii="Times New Roman" w:eastAsia="Times New Roman" w:hAnsi="Times New Roman" w:cs="Times New Roman"/>
          <w:bCs/>
        </w:rPr>
        <w:t xml:space="preserve">.1.2. </w:t>
      </w:r>
      <w:r w:rsidR="00A80FF5" w:rsidRPr="00C167BA">
        <w:rPr>
          <w:rFonts w:ascii="Times New Roman" w:eastAsia="Times New Roman" w:hAnsi="Times New Roman" w:cs="Times New Roman"/>
          <w:bCs/>
        </w:rPr>
        <w:t>Оказать медицинскую помощь с применением телемедицинских технологий</w:t>
      </w:r>
      <w:r w:rsidR="00E9194F" w:rsidRPr="00C167BA">
        <w:rPr>
          <w:rFonts w:ascii="Times New Roman" w:eastAsia="Times New Roman" w:hAnsi="Times New Roman" w:cs="Times New Roman"/>
          <w:bCs/>
        </w:rPr>
        <w:t xml:space="preserve"> по выбору </w:t>
      </w:r>
      <w:r w:rsidR="0057036B">
        <w:rPr>
          <w:rFonts w:ascii="Times New Roman" w:eastAsia="Times New Roman" w:hAnsi="Times New Roman" w:cs="Times New Roman"/>
          <w:bCs/>
        </w:rPr>
        <w:t>Потребителя</w:t>
      </w:r>
      <w:r w:rsidR="00E9194F" w:rsidRPr="00C167BA">
        <w:rPr>
          <w:rFonts w:ascii="Times New Roman" w:eastAsia="Times New Roman" w:hAnsi="Times New Roman" w:cs="Times New Roman"/>
          <w:bCs/>
        </w:rPr>
        <w:t>.</w:t>
      </w:r>
    </w:p>
    <w:p w:rsidR="0019161E" w:rsidRDefault="00A6119A" w:rsidP="004C4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167BA">
        <w:rPr>
          <w:rFonts w:ascii="Times New Roman" w:eastAsia="Times New Roman" w:hAnsi="Times New Roman" w:cs="Times New Roman"/>
          <w:bCs/>
        </w:rPr>
        <w:t>3</w:t>
      </w:r>
      <w:r w:rsidR="00E9194F" w:rsidRPr="00C167BA">
        <w:rPr>
          <w:rFonts w:ascii="Times New Roman" w:eastAsia="Times New Roman" w:hAnsi="Times New Roman" w:cs="Times New Roman"/>
          <w:bCs/>
        </w:rPr>
        <w:t xml:space="preserve">.1.3. Предоставить </w:t>
      </w:r>
      <w:r w:rsidR="0057036B">
        <w:rPr>
          <w:rFonts w:ascii="Times New Roman" w:eastAsia="Times New Roman" w:hAnsi="Times New Roman" w:cs="Times New Roman"/>
          <w:bCs/>
        </w:rPr>
        <w:t>Потреби</w:t>
      </w:r>
      <w:r w:rsidR="00E9194F" w:rsidRPr="00C167BA">
        <w:rPr>
          <w:rFonts w:ascii="Times New Roman" w:eastAsia="Times New Roman" w:hAnsi="Times New Roman" w:cs="Times New Roman"/>
          <w:bCs/>
        </w:rPr>
        <w:t>телю</w:t>
      </w:r>
      <w:r w:rsidR="00A80FF5" w:rsidRPr="00C167BA">
        <w:rPr>
          <w:rFonts w:ascii="Times New Roman" w:eastAsia="Times New Roman" w:hAnsi="Times New Roman" w:cs="Times New Roman"/>
          <w:bCs/>
        </w:rPr>
        <w:t xml:space="preserve"> </w:t>
      </w:r>
      <w:r w:rsidR="00E9194F" w:rsidRPr="00C167BA">
        <w:rPr>
          <w:rFonts w:ascii="Times New Roman" w:eastAsia="Times New Roman" w:hAnsi="Times New Roman" w:cs="Times New Roman"/>
          <w:bCs/>
        </w:rPr>
        <w:t>устные и письменные консультации по вопросам, отнесенным к компетенции врача. По</w:t>
      </w:r>
      <w:r w:rsidR="0057036B">
        <w:rPr>
          <w:rFonts w:ascii="Times New Roman" w:eastAsia="Times New Roman" w:hAnsi="Times New Roman" w:cs="Times New Roman"/>
          <w:bCs/>
        </w:rPr>
        <w:t>треби</w:t>
      </w:r>
      <w:r w:rsidR="00E9194F" w:rsidRPr="00C167BA">
        <w:rPr>
          <w:rFonts w:ascii="Times New Roman" w:eastAsia="Times New Roman" w:hAnsi="Times New Roman" w:cs="Times New Roman"/>
          <w:bCs/>
        </w:rPr>
        <w:t>телю предоставляются консультации по всем вопросам, за исключ</w:t>
      </w:r>
      <w:r w:rsidR="0019161E">
        <w:rPr>
          <w:rFonts w:ascii="Times New Roman" w:eastAsia="Times New Roman" w:hAnsi="Times New Roman" w:cs="Times New Roman"/>
          <w:bCs/>
        </w:rPr>
        <w:t xml:space="preserve">ением: </w:t>
      </w:r>
    </w:p>
    <w:p w:rsidR="0057036B" w:rsidRDefault="0057036B" w:rsidP="004C4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1) </w:t>
      </w:r>
      <w:r w:rsidR="00A80FF5" w:rsidRPr="00C167BA">
        <w:rPr>
          <w:rFonts w:ascii="Times New Roman" w:eastAsia="Times New Roman" w:hAnsi="Times New Roman" w:cs="Times New Roman"/>
          <w:bCs/>
        </w:rPr>
        <w:t>вопросов, по которым в</w:t>
      </w:r>
      <w:r w:rsidR="00E9194F" w:rsidRPr="00C167BA">
        <w:rPr>
          <w:rFonts w:ascii="Times New Roman" w:eastAsia="Times New Roman" w:hAnsi="Times New Roman" w:cs="Times New Roman"/>
          <w:bCs/>
        </w:rPr>
        <w:t xml:space="preserve">рач не может сформировать свое профессиональное мнение ввиду технической невозможности произвести осмотр и иные манипуляции с </w:t>
      </w:r>
      <w:r>
        <w:rPr>
          <w:rFonts w:ascii="Times New Roman" w:eastAsia="Times New Roman" w:hAnsi="Times New Roman" w:cs="Times New Roman"/>
          <w:bCs/>
        </w:rPr>
        <w:t>Потреби</w:t>
      </w:r>
      <w:r w:rsidR="00E9194F" w:rsidRPr="00C167BA">
        <w:rPr>
          <w:rFonts w:ascii="Times New Roman" w:eastAsia="Times New Roman" w:hAnsi="Times New Roman" w:cs="Times New Roman"/>
          <w:bCs/>
        </w:rPr>
        <w:t>телем</w:t>
      </w:r>
      <w:r w:rsidR="00A80FF5" w:rsidRPr="00C167BA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дистанционным способом;</w:t>
      </w:r>
    </w:p>
    <w:p w:rsidR="002F046D" w:rsidRPr="00C167BA" w:rsidRDefault="00E9194F" w:rsidP="004C4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167BA">
        <w:rPr>
          <w:rFonts w:ascii="Times New Roman" w:eastAsia="Times New Roman" w:hAnsi="Times New Roman" w:cs="Times New Roman"/>
          <w:bCs/>
        </w:rPr>
        <w:t xml:space="preserve">2) </w:t>
      </w:r>
      <w:r w:rsidR="00A80FF5" w:rsidRPr="00C167BA">
        <w:rPr>
          <w:rFonts w:ascii="Times New Roman" w:eastAsia="Times New Roman" w:hAnsi="Times New Roman" w:cs="Times New Roman"/>
          <w:bCs/>
        </w:rPr>
        <w:t xml:space="preserve">вопросов, </w:t>
      </w:r>
      <w:r w:rsidRPr="00C167BA">
        <w:rPr>
          <w:rFonts w:ascii="Times New Roman" w:eastAsia="Times New Roman" w:hAnsi="Times New Roman" w:cs="Times New Roman"/>
          <w:bCs/>
        </w:rPr>
        <w:t xml:space="preserve">для которых необходимо получение дополнительной информации (результатов осмотров, анализов и пр.) при ее отсутствии. </w:t>
      </w:r>
    </w:p>
    <w:p w:rsidR="00E9194F" w:rsidRPr="00C167BA" w:rsidRDefault="00A6119A" w:rsidP="004C4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C167BA">
        <w:rPr>
          <w:rFonts w:ascii="Times New Roman" w:eastAsia="Times New Roman" w:hAnsi="Times New Roman" w:cs="Times New Roman"/>
          <w:bCs/>
        </w:rPr>
        <w:t>3</w:t>
      </w:r>
      <w:r w:rsidR="00E9194F" w:rsidRPr="00C167BA">
        <w:rPr>
          <w:rFonts w:ascii="Times New Roman" w:eastAsia="Times New Roman" w:hAnsi="Times New Roman" w:cs="Times New Roman"/>
          <w:bCs/>
        </w:rPr>
        <w:t xml:space="preserve">.1.4. </w:t>
      </w:r>
      <w:r w:rsidR="0019161E">
        <w:rPr>
          <w:rFonts w:ascii="Times New Roman" w:eastAsia="Times New Roman" w:hAnsi="Times New Roman" w:cs="Times New Roman"/>
          <w:bCs/>
        </w:rPr>
        <w:t>П</w:t>
      </w:r>
      <w:r w:rsidR="00E9194F" w:rsidRPr="00C167BA">
        <w:rPr>
          <w:rFonts w:ascii="Times New Roman" w:eastAsia="Times New Roman" w:hAnsi="Times New Roman" w:cs="Times New Roman"/>
          <w:bCs/>
        </w:rPr>
        <w:t>редоставить в течении 1</w:t>
      </w:r>
      <w:r w:rsidR="002260C8" w:rsidRPr="00C167BA">
        <w:rPr>
          <w:rFonts w:ascii="Times New Roman" w:eastAsia="Times New Roman" w:hAnsi="Times New Roman" w:cs="Times New Roman"/>
          <w:bCs/>
        </w:rPr>
        <w:t xml:space="preserve"> (одного) </w:t>
      </w:r>
      <w:r w:rsidR="00E9194F" w:rsidRPr="00C167BA">
        <w:rPr>
          <w:rFonts w:ascii="Times New Roman" w:eastAsia="Times New Roman" w:hAnsi="Times New Roman" w:cs="Times New Roman"/>
          <w:bCs/>
        </w:rPr>
        <w:t xml:space="preserve">рабочего дня </w:t>
      </w:r>
      <w:r w:rsidR="0019161E">
        <w:rPr>
          <w:rFonts w:ascii="Times New Roman" w:eastAsia="Times New Roman" w:hAnsi="Times New Roman" w:cs="Times New Roman"/>
          <w:bCs/>
        </w:rPr>
        <w:t>п</w:t>
      </w:r>
      <w:r w:rsidR="0019161E" w:rsidRPr="00C167BA">
        <w:rPr>
          <w:rFonts w:ascii="Times New Roman" w:eastAsia="Times New Roman" w:hAnsi="Times New Roman" w:cs="Times New Roman"/>
          <w:bCs/>
        </w:rPr>
        <w:t xml:space="preserve">о итогам оказания услуги </w:t>
      </w:r>
      <w:r w:rsidR="00E9194F" w:rsidRPr="00C167BA">
        <w:rPr>
          <w:rFonts w:ascii="Times New Roman" w:eastAsia="Times New Roman" w:hAnsi="Times New Roman" w:cs="Times New Roman"/>
          <w:bCs/>
        </w:rPr>
        <w:t>заключение врача</w:t>
      </w:r>
      <w:r w:rsidR="002260C8" w:rsidRPr="00C167BA">
        <w:rPr>
          <w:rFonts w:ascii="Times New Roman" w:eastAsia="Times New Roman" w:hAnsi="Times New Roman" w:cs="Times New Roman"/>
          <w:bCs/>
        </w:rPr>
        <w:t xml:space="preserve"> </w:t>
      </w:r>
      <w:r w:rsidR="00E9194F" w:rsidRPr="00C167BA">
        <w:rPr>
          <w:rFonts w:ascii="Times New Roman" w:eastAsia="Times New Roman" w:hAnsi="Times New Roman" w:cs="Times New Roman"/>
          <w:bCs/>
        </w:rPr>
        <w:t xml:space="preserve">в форме электронных документов, направленных </w:t>
      </w:r>
      <w:r w:rsidR="002F046D" w:rsidRPr="00C167BA">
        <w:rPr>
          <w:rFonts w:ascii="Times New Roman" w:eastAsia="Times New Roman" w:hAnsi="Times New Roman" w:cs="Times New Roman"/>
          <w:bCs/>
        </w:rPr>
        <w:t>в Личный кабинет</w:t>
      </w:r>
      <w:r w:rsidR="002F046D" w:rsidRPr="00C167BA">
        <w:rPr>
          <w:rFonts w:ascii="Times New Roman" w:hAnsi="Times New Roman" w:cs="Times New Roman"/>
          <w:color w:val="auto"/>
        </w:rPr>
        <w:t xml:space="preserve"> По</w:t>
      </w:r>
      <w:r w:rsidR="0057036B">
        <w:rPr>
          <w:rFonts w:ascii="Times New Roman" w:hAnsi="Times New Roman" w:cs="Times New Roman"/>
          <w:color w:val="auto"/>
        </w:rPr>
        <w:t>треби</w:t>
      </w:r>
      <w:r w:rsidR="002F046D" w:rsidRPr="00C167BA">
        <w:rPr>
          <w:rFonts w:ascii="Times New Roman" w:hAnsi="Times New Roman" w:cs="Times New Roman"/>
          <w:color w:val="auto"/>
        </w:rPr>
        <w:t xml:space="preserve">теля </w:t>
      </w:r>
      <w:r w:rsidR="0019161E">
        <w:rPr>
          <w:rFonts w:ascii="Times New Roman" w:hAnsi="Times New Roman" w:cs="Times New Roman"/>
        </w:rPr>
        <w:t>на сайт</w:t>
      </w:r>
      <w:r w:rsidR="002F046D" w:rsidRPr="00C167BA">
        <w:rPr>
          <w:rFonts w:ascii="Times New Roman" w:hAnsi="Times New Roman" w:cs="Times New Roman"/>
        </w:rPr>
        <w:t>:</w:t>
      </w:r>
      <w:hyperlink r:id="rId15" w:history="1">
        <w:r w:rsidR="002F046D" w:rsidRPr="00C167BA">
          <w:rPr>
            <w:rStyle w:val="a3"/>
            <w:rFonts w:ascii="Times New Roman" w:hAnsi="Times New Roman" w:cs="Times New Roman"/>
            <w:color w:val="auto"/>
          </w:rPr>
          <w:t xml:space="preserve"> https://online-visit.ru/</w:t>
        </w:r>
      </w:hyperlink>
      <w:r w:rsidR="00E9194F" w:rsidRPr="00C167BA">
        <w:rPr>
          <w:rFonts w:ascii="Times New Roman" w:eastAsia="Times New Roman" w:hAnsi="Times New Roman" w:cs="Times New Roman"/>
          <w:bCs/>
        </w:rPr>
        <w:t xml:space="preserve">. Медицинское </w:t>
      </w:r>
      <w:r w:rsidR="00E9194F" w:rsidRPr="00C167BA">
        <w:rPr>
          <w:rFonts w:ascii="Times New Roman" w:eastAsia="Times New Roman" w:hAnsi="Times New Roman" w:cs="Times New Roman"/>
          <w:bCs/>
          <w:color w:val="000000" w:themeColor="text1"/>
        </w:rPr>
        <w:t>заключение не является диагнозом</w:t>
      </w:r>
      <w:r w:rsidR="002260C8" w:rsidRPr="00C167BA">
        <w:rPr>
          <w:rFonts w:ascii="Times New Roman" w:eastAsia="Times New Roman" w:hAnsi="Times New Roman" w:cs="Times New Roman"/>
          <w:bCs/>
          <w:color w:val="000000" w:themeColor="text1"/>
        </w:rPr>
        <w:t xml:space="preserve"> и носит исключительно рекомендательный характер</w:t>
      </w:r>
      <w:r w:rsidR="00E9194F" w:rsidRPr="00C167BA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E9194F" w:rsidRPr="00C167BA" w:rsidRDefault="00A6119A" w:rsidP="004C4EB0">
      <w:pPr>
        <w:shd w:val="clear" w:color="auto" w:fill="FFFFFF"/>
        <w:tabs>
          <w:tab w:val="num" w:pos="720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C167BA">
        <w:rPr>
          <w:rFonts w:ascii="Times New Roman" w:eastAsia="Times New Roman" w:hAnsi="Times New Roman" w:cs="Times New Roman"/>
          <w:bCs/>
          <w:color w:val="000000" w:themeColor="text1"/>
        </w:rPr>
        <w:tab/>
        <w:t>3</w:t>
      </w:r>
      <w:r w:rsidR="00E9194F" w:rsidRPr="00C167BA">
        <w:rPr>
          <w:rFonts w:ascii="Times New Roman" w:eastAsia="Times New Roman" w:hAnsi="Times New Roman" w:cs="Times New Roman"/>
          <w:bCs/>
          <w:color w:val="000000" w:themeColor="text1"/>
        </w:rPr>
        <w:t xml:space="preserve">.1.6. </w:t>
      </w:r>
      <w:r w:rsidR="0019161E">
        <w:rPr>
          <w:rFonts w:ascii="Times New Roman" w:eastAsia="Times New Roman" w:hAnsi="Times New Roman" w:cs="Times New Roman"/>
          <w:bCs/>
          <w:color w:val="000000" w:themeColor="text1"/>
        </w:rPr>
        <w:t>П</w:t>
      </w:r>
      <w:r w:rsidR="00E9194F" w:rsidRPr="00C167BA">
        <w:rPr>
          <w:rFonts w:ascii="Times New Roman" w:eastAsia="Times New Roman" w:hAnsi="Times New Roman" w:cs="Times New Roman"/>
          <w:bCs/>
          <w:color w:val="000000" w:themeColor="text1"/>
        </w:rPr>
        <w:t>редпринимать общепринятые технические и организационные меры для обеспечения конфиденциальности информации, получаемой или отправляемой По</w:t>
      </w:r>
      <w:r w:rsidR="0057036B">
        <w:rPr>
          <w:rFonts w:ascii="Times New Roman" w:eastAsia="Times New Roman" w:hAnsi="Times New Roman" w:cs="Times New Roman"/>
          <w:bCs/>
          <w:color w:val="000000" w:themeColor="text1"/>
        </w:rPr>
        <w:t>треби</w:t>
      </w:r>
      <w:r w:rsidR="00E9194F" w:rsidRPr="00C167BA">
        <w:rPr>
          <w:rFonts w:ascii="Times New Roman" w:eastAsia="Times New Roman" w:hAnsi="Times New Roman" w:cs="Times New Roman"/>
          <w:bCs/>
          <w:color w:val="000000" w:themeColor="text1"/>
        </w:rPr>
        <w:t>телем.</w:t>
      </w:r>
    </w:p>
    <w:p w:rsidR="00E9194F" w:rsidRPr="00C167BA" w:rsidRDefault="00E9194F" w:rsidP="004C4EB0">
      <w:pPr>
        <w:shd w:val="clear" w:color="auto" w:fill="FFFFFF"/>
        <w:tabs>
          <w:tab w:val="num" w:pos="720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C167BA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A6119A" w:rsidRPr="00C167BA"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r w:rsidRPr="00C167BA">
        <w:rPr>
          <w:rFonts w:ascii="Times New Roman" w:eastAsia="Times New Roman" w:hAnsi="Times New Roman" w:cs="Times New Roman"/>
          <w:bCs/>
        </w:rPr>
        <w:t xml:space="preserve">.1.7. </w:t>
      </w:r>
      <w:r w:rsidR="0019161E">
        <w:rPr>
          <w:rFonts w:ascii="Times New Roman" w:eastAsia="Times New Roman" w:hAnsi="Times New Roman" w:cs="Times New Roman"/>
          <w:bCs/>
        </w:rPr>
        <w:t>Обеспечивать д</w:t>
      </w:r>
      <w:r w:rsidRPr="00C167BA">
        <w:rPr>
          <w:rFonts w:ascii="Times New Roman" w:eastAsia="Times New Roman" w:hAnsi="Times New Roman" w:cs="Times New Roman"/>
          <w:bCs/>
        </w:rPr>
        <w:t>оступ третьих лиц к содержанию беседы и переписки По</w:t>
      </w:r>
      <w:r w:rsidR="0057036B">
        <w:rPr>
          <w:rFonts w:ascii="Times New Roman" w:eastAsia="Times New Roman" w:hAnsi="Times New Roman" w:cs="Times New Roman"/>
          <w:bCs/>
        </w:rPr>
        <w:t>треби</w:t>
      </w:r>
      <w:r w:rsidRPr="00C167BA">
        <w:rPr>
          <w:rFonts w:ascii="Times New Roman" w:eastAsia="Times New Roman" w:hAnsi="Times New Roman" w:cs="Times New Roman"/>
          <w:bCs/>
        </w:rPr>
        <w:t xml:space="preserve">теля и </w:t>
      </w:r>
      <w:r w:rsidR="002260C8" w:rsidRPr="00C167BA">
        <w:rPr>
          <w:rFonts w:ascii="Times New Roman" w:eastAsia="Times New Roman" w:hAnsi="Times New Roman" w:cs="Times New Roman"/>
          <w:bCs/>
        </w:rPr>
        <w:t xml:space="preserve">Исполнителя </w:t>
      </w:r>
      <w:r w:rsidRPr="00C167BA">
        <w:rPr>
          <w:rFonts w:ascii="Times New Roman" w:eastAsia="Times New Roman" w:hAnsi="Times New Roman" w:cs="Times New Roman"/>
          <w:bCs/>
        </w:rPr>
        <w:t>исключительно в соответствии с действующим законодательством Российской Федерации.</w:t>
      </w:r>
    </w:p>
    <w:p w:rsidR="00E57B9D" w:rsidRPr="00C167BA" w:rsidRDefault="00A6119A" w:rsidP="004C4EB0">
      <w:pPr>
        <w:ind w:firstLine="709"/>
        <w:jc w:val="both"/>
        <w:rPr>
          <w:rFonts w:ascii="Times New Roman" w:hAnsi="Times New Roman" w:cs="Times New Roman"/>
          <w:b/>
        </w:rPr>
      </w:pPr>
      <w:bookmarkStart w:id="3" w:name="sub_42"/>
      <w:bookmarkEnd w:id="2"/>
      <w:r w:rsidRPr="004C4EB0">
        <w:rPr>
          <w:rFonts w:ascii="Times New Roman" w:hAnsi="Times New Roman" w:cs="Times New Roman"/>
          <w:b/>
        </w:rPr>
        <w:t>3</w:t>
      </w:r>
      <w:r w:rsidR="00E57B9D" w:rsidRPr="004C4EB0">
        <w:rPr>
          <w:rFonts w:ascii="Times New Roman" w:hAnsi="Times New Roman" w:cs="Times New Roman"/>
          <w:b/>
        </w:rPr>
        <w:t>.2.</w:t>
      </w:r>
      <w:r w:rsidR="00E57B9D" w:rsidRPr="00C167BA">
        <w:rPr>
          <w:rFonts w:ascii="Times New Roman" w:hAnsi="Times New Roman" w:cs="Times New Roman"/>
        </w:rPr>
        <w:t xml:space="preserve"> </w:t>
      </w:r>
      <w:r w:rsidR="00E57B9D" w:rsidRPr="00C167BA">
        <w:rPr>
          <w:rFonts w:ascii="Times New Roman" w:hAnsi="Times New Roman" w:cs="Times New Roman"/>
          <w:b/>
        </w:rPr>
        <w:t>Исполнитель вправе:</w:t>
      </w:r>
    </w:p>
    <w:p w:rsidR="00E57B9D" w:rsidRPr="00C167BA" w:rsidRDefault="00A6119A" w:rsidP="004C4EB0">
      <w:pPr>
        <w:ind w:firstLine="709"/>
        <w:jc w:val="both"/>
        <w:rPr>
          <w:rFonts w:ascii="Times New Roman" w:hAnsi="Times New Roman" w:cs="Times New Roman"/>
        </w:rPr>
      </w:pPr>
      <w:bookmarkStart w:id="4" w:name="sub_421"/>
      <w:bookmarkEnd w:id="3"/>
      <w:r w:rsidRPr="00C167BA">
        <w:rPr>
          <w:rFonts w:ascii="Times New Roman" w:hAnsi="Times New Roman" w:cs="Times New Roman"/>
        </w:rPr>
        <w:t>3</w:t>
      </w:r>
      <w:r w:rsidR="00E57B9D" w:rsidRPr="00C167BA">
        <w:rPr>
          <w:rFonts w:ascii="Times New Roman" w:hAnsi="Times New Roman" w:cs="Times New Roman"/>
        </w:rPr>
        <w:t xml:space="preserve">.2.1. </w:t>
      </w:r>
      <w:r w:rsidR="00766D20" w:rsidRPr="00C167BA">
        <w:rPr>
          <w:rFonts w:ascii="Times New Roman" w:hAnsi="Times New Roman" w:cs="Times New Roman"/>
        </w:rPr>
        <w:t xml:space="preserve">Получить необходимую достоверную информацию от </w:t>
      </w:r>
      <w:r w:rsidR="0062779B">
        <w:rPr>
          <w:rFonts w:ascii="Times New Roman" w:hAnsi="Times New Roman" w:cs="Times New Roman"/>
        </w:rPr>
        <w:t>Потреби</w:t>
      </w:r>
      <w:r w:rsidR="00766D20" w:rsidRPr="00C167BA">
        <w:rPr>
          <w:rFonts w:ascii="Times New Roman" w:hAnsi="Times New Roman" w:cs="Times New Roman"/>
        </w:rPr>
        <w:t xml:space="preserve">теля, а также медицинские и иные документы, необходимые для оказания медицинской помощи с применением телемедицинских технологий, в том числе историю болезни </w:t>
      </w:r>
      <w:r w:rsidR="0062779B">
        <w:rPr>
          <w:rFonts w:ascii="Times New Roman" w:hAnsi="Times New Roman" w:cs="Times New Roman"/>
        </w:rPr>
        <w:t>Потребит</w:t>
      </w:r>
      <w:r w:rsidR="00766D20" w:rsidRPr="00C167BA">
        <w:rPr>
          <w:rFonts w:ascii="Times New Roman" w:hAnsi="Times New Roman" w:cs="Times New Roman"/>
        </w:rPr>
        <w:t>еля</w:t>
      </w:r>
      <w:r w:rsidR="0062779B">
        <w:rPr>
          <w:rFonts w:ascii="Times New Roman" w:hAnsi="Times New Roman" w:cs="Times New Roman"/>
        </w:rPr>
        <w:t xml:space="preserve"> </w:t>
      </w:r>
      <w:r w:rsidR="00766D20" w:rsidRPr="00C167BA">
        <w:rPr>
          <w:rFonts w:ascii="Times New Roman" w:hAnsi="Times New Roman" w:cs="Times New Roman"/>
        </w:rPr>
        <w:t>и результаты анализов, в виде текста или графического изображения.</w:t>
      </w:r>
    </w:p>
    <w:p w:rsidR="00766D20" w:rsidRPr="00C167BA" w:rsidRDefault="00A6119A" w:rsidP="004C4EB0">
      <w:pPr>
        <w:ind w:firstLine="709"/>
        <w:jc w:val="both"/>
        <w:rPr>
          <w:rFonts w:ascii="Times New Roman" w:hAnsi="Times New Roman" w:cs="Times New Roman"/>
        </w:rPr>
      </w:pPr>
      <w:r w:rsidRPr="00C167BA">
        <w:rPr>
          <w:rFonts w:ascii="Times New Roman" w:hAnsi="Times New Roman" w:cs="Times New Roman"/>
        </w:rPr>
        <w:t>3</w:t>
      </w:r>
      <w:r w:rsidR="00766D20" w:rsidRPr="00C167BA">
        <w:rPr>
          <w:rFonts w:ascii="Times New Roman" w:hAnsi="Times New Roman" w:cs="Times New Roman"/>
        </w:rPr>
        <w:t>.2.2. Определять и рекомендовать По</w:t>
      </w:r>
      <w:r w:rsidR="0062779B">
        <w:rPr>
          <w:rFonts w:ascii="Times New Roman" w:hAnsi="Times New Roman" w:cs="Times New Roman"/>
        </w:rPr>
        <w:t>треби</w:t>
      </w:r>
      <w:r w:rsidR="00766D20" w:rsidRPr="00C167BA">
        <w:rPr>
          <w:rFonts w:ascii="Times New Roman" w:hAnsi="Times New Roman" w:cs="Times New Roman"/>
        </w:rPr>
        <w:t>телю необходимые виды, объем и сроки консультаций, диагностических исследований, прием лекарственных препаратов и лечебных процедур, выполнение лечебных, профилактических и иных мероприятий.</w:t>
      </w:r>
    </w:p>
    <w:p w:rsidR="00F519E9" w:rsidRPr="00C167BA" w:rsidRDefault="00A6119A" w:rsidP="004C4EB0">
      <w:pPr>
        <w:ind w:firstLine="709"/>
        <w:jc w:val="both"/>
        <w:rPr>
          <w:rFonts w:ascii="Times New Roman" w:hAnsi="Times New Roman" w:cs="Times New Roman"/>
        </w:rPr>
      </w:pPr>
      <w:r w:rsidRPr="00C167BA">
        <w:rPr>
          <w:rFonts w:ascii="Times New Roman" w:hAnsi="Times New Roman" w:cs="Times New Roman"/>
        </w:rPr>
        <w:t>3</w:t>
      </w:r>
      <w:r w:rsidR="00766D20" w:rsidRPr="00C167BA">
        <w:rPr>
          <w:rFonts w:ascii="Times New Roman" w:hAnsi="Times New Roman" w:cs="Times New Roman"/>
        </w:rPr>
        <w:t>.2.3. О</w:t>
      </w:r>
      <w:r w:rsidR="00F519E9" w:rsidRPr="00C167BA">
        <w:rPr>
          <w:rFonts w:ascii="Times New Roman" w:hAnsi="Times New Roman" w:cs="Times New Roman"/>
        </w:rPr>
        <w:t>тказать По</w:t>
      </w:r>
      <w:r w:rsidR="0062779B">
        <w:rPr>
          <w:rFonts w:ascii="Times New Roman" w:hAnsi="Times New Roman" w:cs="Times New Roman"/>
        </w:rPr>
        <w:t>треби</w:t>
      </w:r>
      <w:r w:rsidR="00F519E9" w:rsidRPr="00C167BA">
        <w:rPr>
          <w:rFonts w:ascii="Times New Roman" w:hAnsi="Times New Roman" w:cs="Times New Roman"/>
        </w:rPr>
        <w:t xml:space="preserve">телю в предоставлении </w:t>
      </w:r>
      <w:r w:rsidR="009F458A" w:rsidRPr="00C167BA">
        <w:rPr>
          <w:rFonts w:ascii="Times New Roman" w:hAnsi="Times New Roman" w:cs="Times New Roman"/>
        </w:rPr>
        <w:t>У</w:t>
      </w:r>
      <w:r w:rsidR="00F519E9" w:rsidRPr="00C167BA">
        <w:rPr>
          <w:rFonts w:ascii="Times New Roman" w:hAnsi="Times New Roman" w:cs="Times New Roman"/>
        </w:rPr>
        <w:t>слуг в случае нарушения По</w:t>
      </w:r>
      <w:r w:rsidR="0062779B">
        <w:rPr>
          <w:rFonts w:ascii="Times New Roman" w:hAnsi="Times New Roman" w:cs="Times New Roman"/>
        </w:rPr>
        <w:t>треби</w:t>
      </w:r>
      <w:r w:rsidR="00F519E9" w:rsidRPr="00C167BA">
        <w:rPr>
          <w:rFonts w:ascii="Times New Roman" w:hAnsi="Times New Roman" w:cs="Times New Roman"/>
        </w:rPr>
        <w:t>телем условий настоящего Договора.</w:t>
      </w:r>
    </w:p>
    <w:p w:rsidR="00E57B9D" w:rsidRPr="004C4EB0" w:rsidRDefault="004C4EB0" w:rsidP="004C4EB0">
      <w:pPr>
        <w:ind w:firstLine="709"/>
        <w:jc w:val="both"/>
        <w:rPr>
          <w:rFonts w:ascii="Times New Roman" w:hAnsi="Times New Roman" w:cs="Times New Roman"/>
        </w:rPr>
      </w:pPr>
      <w:bookmarkStart w:id="5" w:name="sub_43"/>
      <w:bookmarkEnd w:id="4"/>
      <w:r>
        <w:rPr>
          <w:rFonts w:ascii="Times New Roman" w:hAnsi="Times New Roman" w:cs="Times New Roman"/>
          <w:b/>
        </w:rPr>
        <w:t xml:space="preserve">3.3 </w:t>
      </w:r>
      <w:r w:rsidR="0062779B" w:rsidRPr="004C4EB0">
        <w:rPr>
          <w:rFonts w:ascii="Times New Roman" w:hAnsi="Times New Roman" w:cs="Times New Roman"/>
          <w:b/>
        </w:rPr>
        <w:t>Потреби</w:t>
      </w:r>
      <w:r w:rsidR="00E57B9D" w:rsidRPr="004C4EB0">
        <w:rPr>
          <w:rFonts w:ascii="Times New Roman" w:hAnsi="Times New Roman" w:cs="Times New Roman"/>
          <w:b/>
        </w:rPr>
        <w:t>тель</w:t>
      </w:r>
      <w:r w:rsidR="000D21D7" w:rsidRPr="004C4EB0">
        <w:rPr>
          <w:rFonts w:ascii="Times New Roman" w:hAnsi="Times New Roman" w:cs="Times New Roman"/>
          <w:b/>
        </w:rPr>
        <w:t xml:space="preserve"> </w:t>
      </w:r>
      <w:r w:rsidR="00E57B9D" w:rsidRPr="004C4EB0">
        <w:rPr>
          <w:rFonts w:ascii="Times New Roman" w:hAnsi="Times New Roman" w:cs="Times New Roman"/>
          <w:b/>
        </w:rPr>
        <w:t>обязуется</w:t>
      </w:r>
      <w:r w:rsidR="00E57B9D" w:rsidRPr="004C4EB0">
        <w:rPr>
          <w:rFonts w:ascii="Times New Roman" w:hAnsi="Times New Roman" w:cs="Times New Roman"/>
        </w:rPr>
        <w:t>:</w:t>
      </w:r>
    </w:p>
    <w:p w:rsidR="002260C8" w:rsidRPr="00210670" w:rsidRDefault="00E206A0" w:rsidP="004C4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10670">
        <w:rPr>
          <w:rFonts w:ascii="Times New Roman" w:eastAsia="Times New Roman" w:hAnsi="Times New Roman" w:cs="Times New Roman"/>
          <w:bCs/>
        </w:rPr>
        <w:t>3</w:t>
      </w:r>
      <w:r w:rsidR="002260C8" w:rsidRPr="00210670">
        <w:rPr>
          <w:rFonts w:ascii="Times New Roman" w:eastAsia="Times New Roman" w:hAnsi="Times New Roman" w:cs="Times New Roman"/>
          <w:bCs/>
        </w:rPr>
        <w:t xml:space="preserve">.3.1. </w:t>
      </w:r>
      <w:r w:rsidR="0062779B">
        <w:rPr>
          <w:rFonts w:ascii="Times New Roman" w:eastAsia="Times New Roman" w:hAnsi="Times New Roman" w:cs="Times New Roman"/>
          <w:bCs/>
        </w:rPr>
        <w:t>Потреби</w:t>
      </w:r>
      <w:r w:rsidR="002260C8" w:rsidRPr="00210670">
        <w:rPr>
          <w:rFonts w:ascii="Times New Roman" w:eastAsia="Times New Roman" w:hAnsi="Times New Roman" w:cs="Times New Roman"/>
          <w:bCs/>
        </w:rPr>
        <w:t>тель подтверждает, что на момент заключения Договора он является совершеннолетним, дееспособным гражданином, обладающим всеми правами для заключения и выполнения обязательств по настоящему Договору.</w:t>
      </w:r>
    </w:p>
    <w:p w:rsidR="002260C8" w:rsidRPr="00210670" w:rsidRDefault="00E206A0" w:rsidP="004C4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210670"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r w:rsidR="002260C8" w:rsidRPr="00210670">
        <w:rPr>
          <w:rFonts w:ascii="Times New Roman" w:eastAsia="Times New Roman" w:hAnsi="Times New Roman" w:cs="Times New Roman"/>
          <w:bCs/>
          <w:color w:val="000000" w:themeColor="text1"/>
        </w:rPr>
        <w:t>.3.2. По</w:t>
      </w:r>
      <w:r w:rsidR="0062779B">
        <w:rPr>
          <w:rFonts w:ascii="Times New Roman" w:eastAsia="Times New Roman" w:hAnsi="Times New Roman" w:cs="Times New Roman"/>
          <w:bCs/>
          <w:color w:val="000000" w:themeColor="text1"/>
        </w:rPr>
        <w:t>треби</w:t>
      </w:r>
      <w:r w:rsidR="002260C8" w:rsidRPr="00210670">
        <w:rPr>
          <w:rFonts w:ascii="Times New Roman" w:eastAsia="Times New Roman" w:hAnsi="Times New Roman" w:cs="Times New Roman"/>
          <w:bCs/>
          <w:color w:val="000000" w:themeColor="text1"/>
        </w:rPr>
        <w:t xml:space="preserve">тель обязуется указывать фамилию, имя и отчество пациента, и в дальнейшем фамилию, имя, отчество и должность врача при переписке с Исполнителем. </w:t>
      </w:r>
    </w:p>
    <w:p w:rsidR="002260C8" w:rsidRPr="00210670" w:rsidRDefault="00E206A0" w:rsidP="004C4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10670">
        <w:rPr>
          <w:rFonts w:ascii="Times New Roman" w:eastAsia="Times New Roman" w:hAnsi="Times New Roman" w:cs="Times New Roman"/>
          <w:bCs/>
        </w:rPr>
        <w:t>3</w:t>
      </w:r>
      <w:r w:rsidR="002260C8" w:rsidRPr="00210670">
        <w:rPr>
          <w:rFonts w:ascii="Times New Roman" w:eastAsia="Times New Roman" w:hAnsi="Times New Roman" w:cs="Times New Roman"/>
          <w:bCs/>
        </w:rPr>
        <w:t>.3.3. Предоставлять Исполнителю достоверные сведения о состоянии здоровья Потребителя</w:t>
      </w:r>
      <w:r w:rsidR="004366BB">
        <w:rPr>
          <w:rFonts w:ascii="Times New Roman" w:eastAsia="Times New Roman" w:hAnsi="Times New Roman" w:cs="Times New Roman"/>
          <w:bCs/>
        </w:rPr>
        <w:t xml:space="preserve"> </w:t>
      </w:r>
      <w:r w:rsidR="002260C8" w:rsidRPr="00210670">
        <w:rPr>
          <w:rFonts w:ascii="Times New Roman" w:eastAsia="Times New Roman" w:hAnsi="Times New Roman" w:cs="Times New Roman"/>
          <w:bCs/>
        </w:rPr>
        <w:t>на русском языке в виде документ</w:t>
      </w:r>
      <w:r w:rsidR="005D335A" w:rsidRPr="00210670">
        <w:rPr>
          <w:rFonts w:ascii="Times New Roman" w:eastAsia="Times New Roman" w:hAnsi="Times New Roman" w:cs="Times New Roman"/>
          <w:bCs/>
        </w:rPr>
        <w:t>ов, компьютерных файлов и устно</w:t>
      </w:r>
      <w:r w:rsidR="0019161E" w:rsidRPr="00210670">
        <w:rPr>
          <w:rFonts w:ascii="Times New Roman" w:eastAsia="Times New Roman" w:hAnsi="Times New Roman" w:cs="Times New Roman"/>
          <w:bCs/>
        </w:rPr>
        <w:t xml:space="preserve">, в том числе в соответствии с Приложением </w:t>
      </w:r>
      <w:r w:rsidR="00210670" w:rsidRPr="00210670">
        <w:rPr>
          <w:rFonts w:ascii="Times New Roman" w:eastAsia="Times New Roman" w:hAnsi="Times New Roman" w:cs="Times New Roman"/>
          <w:bCs/>
        </w:rPr>
        <w:t>2 к настоящему договору.</w:t>
      </w:r>
    </w:p>
    <w:p w:rsidR="002260C8" w:rsidRPr="00C167BA" w:rsidRDefault="00E206A0" w:rsidP="004C4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10670"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r w:rsidR="002260C8" w:rsidRPr="00210670">
        <w:rPr>
          <w:rFonts w:ascii="Times New Roman" w:eastAsia="Times New Roman" w:hAnsi="Times New Roman" w:cs="Times New Roman"/>
          <w:bCs/>
          <w:color w:val="000000" w:themeColor="text1"/>
        </w:rPr>
        <w:t>.3.4.</w:t>
      </w:r>
      <w:r w:rsidR="00FB77A0" w:rsidRPr="0021067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2260C8" w:rsidRPr="00210670">
        <w:rPr>
          <w:rFonts w:ascii="Times New Roman" w:eastAsia="Times New Roman" w:hAnsi="Times New Roman" w:cs="Times New Roman"/>
          <w:bCs/>
        </w:rPr>
        <w:t>Информировать врача о перенесенных</w:t>
      </w:r>
      <w:r w:rsidR="002260C8" w:rsidRPr="00C167BA">
        <w:rPr>
          <w:rFonts w:ascii="Times New Roman" w:eastAsia="Times New Roman" w:hAnsi="Times New Roman" w:cs="Times New Roman"/>
          <w:bCs/>
        </w:rPr>
        <w:t xml:space="preserve"> и хронических заболеваниях, травмах и хирургических вмешательствах, известных ему аллергических реакциях, непереносимости лекарственных препаратов, противопоказаниях к медицинским вмешательствам, а также о прохождении в текущий момент любых курсов лечения, как связанных с жалобами </w:t>
      </w:r>
      <w:r w:rsidR="0062779B">
        <w:rPr>
          <w:rFonts w:ascii="Times New Roman" w:eastAsia="Times New Roman" w:hAnsi="Times New Roman" w:cs="Times New Roman"/>
          <w:bCs/>
        </w:rPr>
        <w:t>Потреби</w:t>
      </w:r>
      <w:r w:rsidR="002260C8" w:rsidRPr="00C167BA">
        <w:rPr>
          <w:rFonts w:ascii="Times New Roman" w:eastAsia="Times New Roman" w:hAnsi="Times New Roman" w:cs="Times New Roman"/>
          <w:bCs/>
        </w:rPr>
        <w:t>теля, так и не связанных.</w:t>
      </w:r>
    </w:p>
    <w:p w:rsidR="002260C8" w:rsidRPr="00C167BA" w:rsidRDefault="00E206A0" w:rsidP="004C4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167BA">
        <w:rPr>
          <w:rFonts w:ascii="Times New Roman" w:eastAsia="Times New Roman" w:hAnsi="Times New Roman" w:cs="Times New Roman"/>
          <w:bCs/>
        </w:rPr>
        <w:t>3</w:t>
      </w:r>
      <w:r w:rsidR="002260C8" w:rsidRPr="00C167BA">
        <w:rPr>
          <w:rFonts w:ascii="Times New Roman" w:eastAsia="Times New Roman" w:hAnsi="Times New Roman" w:cs="Times New Roman"/>
          <w:bCs/>
        </w:rPr>
        <w:t>.3.</w:t>
      </w:r>
      <w:r w:rsidR="00FB77A0" w:rsidRPr="00C167BA">
        <w:rPr>
          <w:rFonts w:ascii="Times New Roman" w:eastAsia="Times New Roman" w:hAnsi="Times New Roman" w:cs="Times New Roman"/>
          <w:bCs/>
        </w:rPr>
        <w:t>5</w:t>
      </w:r>
      <w:r w:rsidR="002260C8" w:rsidRPr="00C167BA">
        <w:rPr>
          <w:rFonts w:ascii="Times New Roman" w:eastAsia="Times New Roman" w:hAnsi="Times New Roman" w:cs="Times New Roman"/>
          <w:bCs/>
        </w:rPr>
        <w:t>. П</w:t>
      </w:r>
      <w:r w:rsidR="00064A95" w:rsidRPr="00C167BA">
        <w:rPr>
          <w:rFonts w:ascii="Times New Roman" w:eastAsia="Times New Roman" w:hAnsi="Times New Roman" w:cs="Times New Roman"/>
          <w:bCs/>
        </w:rPr>
        <w:t xml:space="preserve">ринимая условия </w:t>
      </w:r>
      <w:r w:rsidR="002260C8" w:rsidRPr="00C167BA">
        <w:rPr>
          <w:rFonts w:ascii="Times New Roman" w:eastAsia="Times New Roman" w:hAnsi="Times New Roman" w:cs="Times New Roman"/>
          <w:bCs/>
        </w:rPr>
        <w:t>настоящего договора По</w:t>
      </w:r>
      <w:r w:rsidR="0062779B">
        <w:rPr>
          <w:rFonts w:ascii="Times New Roman" w:eastAsia="Times New Roman" w:hAnsi="Times New Roman" w:cs="Times New Roman"/>
          <w:bCs/>
        </w:rPr>
        <w:t>треби</w:t>
      </w:r>
      <w:r w:rsidR="002260C8" w:rsidRPr="00C167BA">
        <w:rPr>
          <w:rFonts w:ascii="Times New Roman" w:eastAsia="Times New Roman" w:hAnsi="Times New Roman" w:cs="Times New Roman"/>
          <w:bCs/>
        </w:rPr>
        <w:t>тель</w:t>
      </w:r>
      <w:r w:rsidR="0062779B">
        <w:rPr>
          <w:rFonts w:ascii="Times New Roman" w:eastAsia="Times New Roman" w:hAnsi="Times New Roman" w:cs="Times New Roman"/>
          <w:bCs/>
        </w:rPr>
        <w:t xml:space="preserve"> </w:t>
      </w:r>
      <w:r w:rsidR="002260C8" w:rsidRPr="00C167BA">
        <w:rPr>
          <w:rFonts w:ascii="Times New Roman" w:eastAsia="Times New Roman" w:hAnsi="Times New Roman" w:cs="Times New Roman"/>
          <w:bCs/>
        </w:rPr>
        <w:t xml:space="preserve">соглашается с информированным добровольным согласием на </w:t>
      </w:r>
      <w:r w:rsidR="00E3790E" w:rsidRPr="00C167BA">
        <w:rPr>
          <w:rFonts w:ascii="Times New Roman" w:eastAsia="Times New Roman" w:hAnsi="Times New Roman" w:cs="Times New Roman"/>
          <w:bCs/>
        </w:rPr>
        <w:t>медицинское вмешательство (</w:t>
      </w:r>
      <w:r w:rsidR="005D335A" w:rsidRPr="00C167BA">
        <w:rPr>
          <w:rFonts w:ascii="Times New Roman" w:eastAsia="Times New Roman" w:hAnsi="Times New Roman" w:cs="Times New Roman"/>
          <w:bCs/>
        </w:rPr>
        <w:t>оказание медицинской помощи с применением телемедицинских технологий</w:t>
      </w:r>
      <w:r w:rsidR="00E3790E" w:rsidRPr="00C167BA">
        <w:rPr>
          <w:rFonts w:ascii="Times New Roman" w:eastAsia="Times New Roman" w:hAnsi="Times New Roman" w:cs="Times New Roman"/>
          <w:bCs/>
        </w:rPr>
        <w:t>)</w:t>
      </w:r>
      <w:r w:rsidR="002260C8" w:rsidRPr="00C167BA">
        <w:rPr>
          <w:rFonts w:ascii="Times New Roman" w:eastAsia="Times New Roman" w:hAnsi="Times New Roman" w:cs="Times New Roman"/>
          <w:bCs/>
        </w:rPr>
        <w:t xml:space="preserve"> в соответствии с </w:t>
      </w:r>
      <w:r w:rsidR="005D335A" w:rsidRPr="00C167BA">
        <w:rPr>
          <w:rFonts w:ascii="Times New Roman" w:eastAsia="Times New Roman" w:hAnsi="Times New Roman" w:cs="Times New Roman"/>
          <w:bCs/>
        </w:rPr>
        <w:t xml:space="preserve">Приложением </w:t>
      </w:r>
      <w:r w:rsidR="00E3790E" w:rsidRPr="00C167BA">
        <w:rPr>
          <w:rFonts w:ascii="Times New Roman" w:eastAsia="Times New Roman" w:hAnsi="Times New Roman" w:cs="Times New Roman"/>
          <w:bCs/>
        </w:rPr>
        <w:t>1</w:t>
      </w:r>
      <w:r w:rsidR="0019161E">
        <w:rPr>
          <w:rFonts w:ascii="Times New Roman" w:eastAsia="Times New Roman" w:hAnsi="Times New Roman" w:cs="Times New Roman"/>
          <w:bCs/>
        </w:rPr>
        <w:t xml:space="preserve"> к настоящему договору, а также </w:t>
      </w:r>
      <w:r w:rsidR="0019161E" w:rsidRPr="00C167BA">
        <w:rPr>
          <w:rFonts w:ascii="Times New Roman" w:hAnsi="Times New Roman" w:cs="Times New Roman"/>
        </w:rPr>
        <w:t>согласие на обработку персональных данных, необходимых для исполнения настоящего договора, а также для защиты его жизни, здоровья или иных жизненно важных интересов.</w:t>
      </w:r>
    </w:p>
    <w:p w:rsidR="00E57B9D" w:rsidRPr="00C167BA" w:rsidRDefault="00E206A0" w:rsidP="004C4EB0">
      <w:pPr>
        <w:ind w:firstLine="709"/>
        <w:jc w:val="both"/>
        <w:rPr>
          <w:rFonts w:ascii="Times New Roman" w:hAnsi="Times New Roman" w:cs="Times New Roman"/>
        </w:rPr>
      </w:pPr>
      <w:bookmarkStart w:id="6" w:name="sub_44"/>
      <w:bookmarkEnd w:id="5"/>
      <w:r w:rsidRPr="004C4EB0">
        <w:rPr>
          <w:rFonts w:ascii="Times New Roman" w:hAnsi="Times New Roman" w:cs="Times New Roman"/>
          <w:b/>
        </w:rPr>
        <w:t>3</w:t>
      </w:r>
      <w:r w:rsidR="00E57B9D" w:rsidRPr="004C4EB0">
        <w:rPr>
          <w:rFonts w:ascii="Times New Roman" w:hAnsi="Times New Roman" w:cs="Times New Roman"/>
          <w:b/>
        </w:rPr>
        <w:t>.4.</w:t>
      </w:r>
      <w:r w:rsidR="00E57B9D" w:rsidRPr="00C167BA">
        <w:rPr>
          <w:rFonts w:ascii="Times New Roman" w:hAnsi="Times New Roman" w:cs="Times New Roman"/>
        </w:rPr>
        <w:t xml:space="preserve"> </w:t>
      </w:r>
      <w:r w:rsidR="00E57B9D" w:rsidRPr="00C167BA">
        <w:rPr>
          <w:rFonts w:ascii="Times New Roman" w:hAnsi="Times New Roman" w:cs="Times New Roman"/>
          <w:b/>
        </w:rPr>
        <w:t>По</w:t>
      </w:r>
      <w:r w:rsidR="0062779B">
        <w:rPr>
          <w:rFonts w:ascii="Times New Roman" w:hAnsi="Times New Roman" w:cs="Times New Roman"/>
          <w:b/>
        </w:rPr>
        <w:t>треби</w:t>
      </w:r>
      <w:r w:rsidR="00E57B9D" w:rsidRPr="00C167BA">
        <w:rPr>
          <w:rFonts w:ascii="Times New Roman" w:hAnsi="Times New Roman" w:cs="Times New Roman"/>
          <w:b/>
        </w:rPr>
        <w:t>тель</w:t>
      </w:r>
      <w:r w:rsidR="00577D9D" w:rsidRPr="00C167BA">
        <w:rPr>
          <w:rFonts w:ascii="Times New Roman" w:hAnsi="Times New Roman" w:cs="Times New Roman"/>
          <w:b/>
        </w:rPr>
        <w:t xml:space="preserve"> </w:t>
      </w:r>
      <w:r w:rsidR="00E57B9D" w:rsidRPr="00C167BA">
        <w:rPr>
          <w:rFonts w:ascii="Times New Roman" w:hAnsi="Times New Roman" w:cs="Times New Roman"/>
          <w:b/>
        </w:rPr>
        <w:t>имеет право:</w:t>
      </w:r>
    </w:p>
    <w:p w:rsidR="00E57B9D" w:rsidRPr="00C167BA" w:rsidRDefault="00E206A0" w:rsidP="004C4EB0">
      <w:pPr>
        <w:ind w:firstLine="709"/>
        <w:jc w:val="both"/>
        <w:rPr>
          <w:rFonts w:ascii="Times New Roman" w:hAnsi="Times New Roman" w:cs="Times New Roman"/>
        </w:rPr>
      </w:pPr>
      <w:bookmarkStart w:id="7" w:name="sub_441"/>
      <w:bookmarkEnd w:id="6"/>
      <w:r w:rsidRPr="00C167BA">
        <w:rPr>
          <w:rFonts w:ascii="Times New Roman" w:hAnsi="Times New Roman" w:cs="Times New Roman"/>
        </w:rPr>
        <w:t>3</w:t>
      </w:r>
      <w:r w:rsidR="00E57B9D" w:rsidRPr="00C167BA">
        <w:rPr>
          <w:rFonts w:ascii="Times New Roman" w:hAnsi="Times New Roman" w:cs="Times New Roman"/>
        </w:rPr>
        <w:t xml:space="preserve">.4.1. </w:t>
      </w:r>
      <w:r w:rsidR="00F6250B" w:rsidRPr="00C167BA">
        <w:rPr>
          <w:rFonts w:ascii="Times New Roman" w:hAnsi="Times New Roman" w:cs="Times New Roman"/>
        </w:rPr>
        <w:t>На доступную достоверную информацию об оказании</w:t>
      </w:r>
      <w:r w:rsidR="0019161E">
        <w:rPr>
          <w:rFonts w:ascii="Times New Roman" w:hAnsi="Times New Roman" w:cs="Times New Roman"/>
        </w:rPr>
        <w:t xml:space="preserve"> Услуги</w:t>
      </w:r>
      <w:r w:rsidR="00F6250B" w:rsidRPr="00C167BA">
        <w:rPr>
          <w:rFonts w:ascii="Times New Roman" w:hAnsi="Times New Roman" w:cs="Times New Roman"/>
        </w:rPr>
        <w:t>.</w:t>
      </w:r>
    </w:p>
    <w:p w:rsidR="00E57B9D" w:rsidRPr="00C167BA" w:rsidRDefault="00E206A0" w:rsidP="004C4EB0">
      <w:pPr>
        <w:ind w:firstLine="709"/>
        <w:jc w:val="both"/>
        <w:rPr>
          <w:rFonts w:ascii="Times New Roman" w:hAnsi="Times New Roman" w:cs="Times New Roman"/>
        </w:rPr>
      </w:pPr>
      <w:bookmarkStart w:id="8" w:name="sub_442"/>
      <w:bookmarkEnd w:id="7"/>
      <w:r w:rsidRPr="00C167BA">
        <w:rPr>
          <w:rFonts w:ascii="Times New Roman" w:hAnsi="Times New Roman" w:cs="Times New Roman"/>
        </w:rPr>
        <w:t>3</w:t>
      </w:r>
      <w:r w:rsidR="00E57B9D" w:rsidRPr="00C167BA">
        <w:rPr>
          <w:rFonts w:ascii="Times New Roman" w:hAnsi="Times New Roman" w:cs="Times New Roman"/>
        </w:rPr>
        <w:t xml:space="preserve">.4.2. </w:t>
      </w:r>
      <w:bookmarkStart w:id="9" w:name="sub_443"/>
      <w:bookmarkEnd w:id="8"/>
      <w:r w:rsidR="00F6250B" w:rsidRPr="00C167BA">
        <w:rPr>
          <w:rFonts w:ascii="Times New Roman" w:hAnsi="Times New Roman" w:cs="Times New Roman"/>
        </w:rPr>
        <w:t>Требовать предоставления услуг надлежащего качества, сведений о наличии лицензий и сертификатов</w:t>
      </w:r>
      <w:r w:rsidR="0019161E">
        <w:rPr>
          <w:rFonts w:ascii="Times New Roman" w:hAnsi="Times New Roman" w:cs="Times New Roman"/>
        </w:rPr>
        <w:t>.</w:t>
      </w:r>
    </w:p>
    <w:p w:rsidR="00FF1DB5" w:rsidRDefault="00D4298A" w:rsidP="00C167BA">
      <w:pPr>
        <w:pStyle w:val="12"/>
        <w:keepNext/>
        <w:keepLines/>
        <w:numPr>
          <w:ilvl w:val="0"/>
          <w:numId w:val="19"/>
        </w:numPr>
        <w:shd w:val="clear" w:color="auto" w:fill="auto"/>
        <w:tabs>
          <w:tab w:val="left" w:pos="298"/>
        </w:tabs>
        <w:spacing w:line="240" w:lineRule="auto"/>
        <w:jc w:val="center"/>
      </w:pPr>
      <w:bookmarkStart w:id="10" w:name="bookmark6"/>
      <w:bookmarkEnd w:id="9"/>
      <w:r w:rsidRPr="00C167BA">
        <w:t xml:space="preserve">Стоимость </w:t>
      </w:r>
      <w:r w:rsidR="00B6271F" w:rsidRPr="00C167BA">
        <w:t>У</w:t>
      </w:r>
      <w:r w:rsidR="00214B2B" w:rsidRPr="00C167BA">
        <w:t>слуги</w:t>
      </w:r>
      <w:r w:rsidRPr="00C167BA">
        <w:t xml:space="preserve"> </w:t>
      </w:r>
      <w:r w:rsidR="00214B2B" w:rsidRPr="00C167BA">
        <w:t>и порядок расчетов</w:t>
      </w:r>
      <w:bookmarkEnd w:id="10"/>
    </w:p>
    <w:p w:rsidR="004C4EB0" w:rsidRDefault="004C4EB0" w:rsidP="004C4EB0">
      <w:pPr>
        <w:pStyle w:val="12"/>
        <w:keepNext/>
        <w:keepLines/>
        <w:shd w:val="clear" w:color="auto" w:fill="auto"/>
        <w:tabs>
          <w:tab w:val="left" w:pos="298"/>
        </w:tabs>
        <w:spacing w:line="240" w:lineRule="auto"/>
        <w:jc w:val="center"/>
      </w:pPr>
    </w:p>
    <w:p w:rsidR="004C4EB0" w:rsidRPr="001B542C" w:rsidRDefault="004C4EB0" w:rsidP="004C4EB0">
      <w:pPr>
        <w:pStyle w:val="20"/>
        <w:shd w:val="clear" w:color="auto" w:fill="auto"/>
        <w:tabs>
          <w:tab w:val="left" w:pos="471"/>
        </w:tabs>
        <w:spacing w:before="0" w:after="0" w:line="240" w:lineRule="auto"/>
        <w:ind w:firstLine="709"/>
        <w:jc w:val="both"/>
        <w:rPr>
          <w:color w:val="auto"/>
        </w:rPr>
      </w:pPr>
      <w:r w:rsidRPr="001B542C">
        <w:t xml:space="preserve">4.1. Стоимость Услуг, оказываемых по настоящему договору, определяется на основании действующего прейскуранта платных медицинских услуг Исполнителя. Прейскурант размещен на официальном сайте </w:t>
      </w:r>
      <w:r w:rsidRPr="001B542C">
        <w:rPr>
          <w:color w:val="auto"/>
        </w:rPr>
        <w:t>(</w:t>
      </w:r>
      <w:r w:rsidR="008B4770" w:rsidRPr="008B4770">
        <w:rPr>
          <w:lang w:val="en-US"/>
        </w:rPr>
        <w:t>https</w:t>
      </w:r>
      <w:r w:rsidR="008B4770" w:rsidRPr="008B4770">
        <w:t>://</w:t>
      </w:r>
      <w:r w:rsidR="008B4770" w:rsidRPr="008B4770">
        <w:rPr>
          <w:lang w:val="en-US"/>
        </w:rPr>
        <w:t>gooddoctors</w:t>
      </w:r>
      <w:r w:rsidR="008B4770" w:rsidRPr="008B4770">
        <w:t>.</w:t>
      </w:r>
      <w:r w:rsidR="008B4770" w:rsidRPr="008B4770">
        <w:rPr>
          <w:lang w:val="en-US"/>
        </w:rPr>
        <w:t>ru</w:t>
      </w:r>
      <w:r w:rsidRPr="001B542C">
        <w:rPr>
          <w:color w:val="auto"/>
        </w:rPr>
        <w:t>). Стоимость Услуги не включает в себя банковскую комиссию, вознаграждение платежных систем и иные затраты, не связанные с оказанием медицинской помощи.</w:t>
      </w:r>
    </w:p>
    <w:p w:rsidR="004C4EB0" w:rsidRPr="001B542C" w:rsidRDefault="004C4EB0" w:rsidP="004C4EB0">
      <w:pPr>
        <w:pStyle w:val="20"/>
        <w:shd w:val="clear" w:color="auto" w:fill="auto"/>
        <w:tabs>
          <w:tab w:val="left" w:pos="471"/>
        </w:tabs>
        <w:spacing w:before="0" w:after="0" w:line="240" w:lineRule="auto"/>
        <w:ind w:firstLine="709"/>
        <w:jc w:val="both"/>
      </w:pPr>
      <w:r w:rsidRPr="001B542C">
        <w:t>4.2. Оплата по договору осуществляется в безналичном порядке.</w:t>
      </w:r>
    </w:p>
    <w:p w:rsidR="004C4EB0" w:rsidRPr="001B542C" w:rsidRDefault="004C4EB0" w:rsidP="004C4EB0">
      <w:pPr>
        <w:pStyle w:val="20"/>
        <w:shd w:val="clear" w:color="auto" w:fill="auto"/>
        <w:tabs>
          <w:tab w:val="left" w:pos="471"/>
        </w:tabs>
        <w:spacing w:before="0" w:after="0" w:line="240" w:lineRule="auto"/>
        <w:ind w:firstLine="709"/>
        <w:jc w:val="both"/>
      </w:pPr>
      <w:r w:rsidRPr="001B542C">
        <w:t>4.3. Оплата Услуг производится Потребителем в виде предоплаты в размере 100 % стоимости Услуги, с использованием сервиса, предоставляемого ООО «Рустелетех».</w:t>
      </w:r>
    </w:p>
    <w:p w:rsidR="004C4EB0" w:rsidRPr="001B542C" w:rsidRDefault="004C4EB0" w:rsidP="004C4EB0">
      <w:pPr>
        <w:pStyle w:val="20"/>
        <w:shd w:val="clear" w:color="auto" w:fill="auto"/>
        <w:tabs>
          <w:tab w:val="left" w:pos="471"/>
        </w:tabs>
        <w:spacing w:before="0" w:after="0" w:line="240" w:lineRule="auto"/>
        <w:ind w:firstLine="709"/>
        <w:jc w:val="both"/>
      </w:pPr>
      <w:r w:rsidRPr="001B542C">
        <w:t>4.4. Доступ к Услуге предоставляется Потребителю только после поступления оплаты.</w:t>
      </w:r>
    </w:p>
    <w:p w:rsidR="004C4EB0" w:rsidRPr="001B542C" w:rsidRDefault="004C4EB0" w:rsidP="004C4EB0">
      <w:pPr>
        <w:pStyle w:val="20"/>
        <w:shd w:val="clear" w:color="auto" w:fill="auto"/>
        <w:tabs>
          <w:tab w:val="left" w:pos="471"/>
        </w:tabs>
        <w:spacing w:before="0" w:after="0" w:line="240" w:lineRule="auto"/>
        <w:jc w:val="both"/>
      </w:pPr>
      <w:r w:rsidRPr="001B542C">
        <w:tab/>
      </w:r>
      <w:r w:rsidRPr="001B542C">
        <w:tab/>
        <w:t>4.5. В случае отказа Потребителя от получения Услуги возврат предоплаты осуществляется по заявлению Пользователя, направленному в адрес ООО «Рустелетех».</w:t>
      </w:r>
    </w:p>
    <w:p w:rsidR="004C4EB0" w:rsidRPr="001B542C" w:rsidRDefault="004C4EB0" w:rsidP="004C4EB0">
      <w:pPr>
        <w:pStyle w:val="20"/>
        <w:shd w:val="clear" w:color="auto" w:fill="auto"/>
        <w:tabs>
          <w:tab w:val="left" w:pos="471"/>
        </w:tabs>
        <w:spacing w:before="0" w:after="0" w:line="240" w:lineRule="auto"/>
        <w:jc w:val="both"/>
      </w:pPr>
      <w:r w:rsidRPr="001B542C">
        <w:tab/>
      </w:r>
      <w:r w:rsidRPr="001B542C">
        <w:tab/>
        <w:t>4.6. В случае досрочного окончания оказания медицинской помощи с применением телемедицинских технологий по инициативе Потребителя оплата возврату не подлежит.</w:t>
      </w:r>
    </w:p>
    <w:p w:rsidR="004C4EB0" w:rsidRDefault="004C4EB0" w:rsidP="004C4EB0">
      <w:pPr>
        <w:pStyle w:val="20"/>
        <w:shd w:val="clear" w:color="auto" w:fill="auto"/>
        <w:tabs>
          <w:tab w:val="left" w:pos="471"/>
        </w:tabs>
        <w:spacing w:before="0" w:after="0" w:line="240" w:lineRule="auto"/>
        <w:ind w:firstLine="709"/>
        <w:jc w:val="both"/>
      </w:pPr>
      <w:r w:rsidRPr="001B542C">
        <w:t>4.7. Услуга считается оказанной после получения Потребителем медицинского заключения в форме электронного документа</w:t>
      </w:r>
      <w:r w:rsidRPr="001B542C">
        <w:rPr>
          <w:color w:val="000000" w:themeColor="text1"/>
          <w:shd w:val="clear" w:color="auto" w:fill="FFFFFF"/>
        </w:rPr>
        <w:t xml:space="preserve"> в Личном кабинете Потребителя</w:t>
      </w:r>
      <w:r w:rsidRPr="001B542C">
        <w:rPr>
          <w:color w:val="000000" w:themeColor="text1"/>
        </w:rPr>
        <w:t xml:space="preserve"> на сайте:</w:t>
      </w:r>
      <w:hyperlink r:id="rId16" w:history="1">
        <w:r w:rsidRPr="001B542C">
          <w:rPr>
            <w:rStyle w:val="a3"/>
            <w:color w:val="000000" w:themeColor="text1"/>
            <w:u w:val="none"/>
          </w:rPr>
          <w:t xml:space="preserve"> https://online-visit.ru/</w:t>
        </w:r>
      </w:hyperlink>
      <w:r w:rsidRPr="001B542C">
        <w:t>.</w:t>
      </w:r>
    </w:p>
    <w:p w:rsidR="004C4EB0" w:rsidRDefault="004C4EB0" w:rsidP="004C4EB0">
      <w:pPr>
        <w:pStyle w:val="12"/>
        <w:keepNext/>
        <w:keepLines/>
        <w:shd w:val="clear" w:color="auto" w:fill="auto"/>
        <w:tabs>
          <w:tab w:val="left" w:pos="298"/>
        </w:tabs>
        <w:spacing w:line="240" w:lineRule="auto"/>
        <w:jc w:val="center"/>
      </w:pPr>
    </w:p>
    <w:p w:rsidR="00FF1DB5" w:rsidRPr="00C167BA" w:rsidRDefault="00E206A0" w:rsidP="00C167BA">
      <w:pPr>
        <w:pStyle w:val="12"/>
        <w:keepNext/>
        <w:keepLines/>
        <w:shd w:val="clear" w:color="auto" w:fill="auto"/>
        <w:tabs>
          <w:tab w:val="left" w:pos="2078"/>
        </w:tabs>
        <w:spacing w:line="240" w:lineRule="auto"/>
        <w:ind w:left="540"/>
        <w:jc w:val="center"/>
      </w:pPr>
      <w:bookmarkStart w:id="11" w:name="bookmark7"/>
      <w:r w:rsidRPr="00C167BA">
        <w:t>5</w:t>
      </w:r>
      <w:r w:rsidR="00885166" w:rsidRPr="00C167BA">
        <w:t xml:space="preserve">. </w:t>
      </w:r>
      <w:r w:rsidR="00214B2B" w:rsidRPr="00C167BA">
        <w:t>Ответственность сторон и порядок рассмотрения споров</w:t>
      </w:r>
      <w:bookmarkEnd w:id="11"/>
    </w:p>
    <w:p w:rsidR="00DB38FC" w:rsidRPr="00C167BA" w:rsidRDefault="00E206A0" w:rsidP="00C167BA">
      <w:pPr>
        <w:ind w:firstLine="540"/>
        <w:jc w:val="both"/>
        <w:rPr>
          <w:rFonts w:ascii="Times New Roman" w:hAnsi="Times New Roman" w:cs="Times New Roman"/>
        </w:rPr>
      </w:pPr>
      <w:r w:rsidRPr="00C167BA">
        <w:rPr>
          <w:rFonts w:ascii="Times New Roman" w:hAnsi="Times New Roman" w:cs="Times New Roman"/>
        </w:rPr>
        <w:t>5</w:t>
      </w:r>
      <w:r w:rsidR="00DB38FC" w:rsidRPr="00C167BA">
        <w:rPr>
          <w:rFonts w:ascii="Times New Roman" w:hAnsi="Times New Roman" w:cs="Times New Roman"/>
        </w:rPr>
        <w:t xml:space="preserve">.1. За неисполнение либо ненадлежащее исполнение обязательств по договору Исполнитель несет ответственность, предусмотренную </w:t>
      </w:r>
      <w:hyperlink r:id="rId17" w:history="1">
        <w:r w:rsidR="00DB38FC" w:rsidRPr="00C167BA">
          <w:rPr>
            <w:rStyle w:val="a6"/>
            <w:rFonts w:ascii="Times New Roman" w:hAnsi="Times New Roman"/>
            <w:b w:val="0"/>
            <w:color w:val="auto"/>
          </w:rPr>
          <w:t>законодательством</w:t>
        </w:r>
      </w:hyperlink>
      <w:r w:rsidR="00DB38FC" w:rsidRPr="00C167BA">
        <w:rPr>
          <w:rFonts w:ascii="Times New Roman" w:hAnsi="Times New Roman" w:cs="Times New Roman"/>
        </w:rPr>
        <w:t xml:space="preserve"> Российской Федерации.</w:t>
      </w:r>
    </w:p>
    <w:p w:rsidR="005A2853" w:rsidRPr="00C167BA" w:rsidRDefault="00E206A0" w:rsidP="00C167BA">
      <w:pPr>
        <w:ind w:firstLine="540"/>
        <w:jc w:val="both"/>
        <w:rPr>
          <w:rFonts w:ascii="Times New Roman" w:hAnsi="Times New Roman" w:cs="Times New Roman"/>
        </w:rPr>
      </w:pPr>
      <w:bookmarkStart w:id="12" w:name="sub_62"/>
      <w:r w:rsidRPr="00C167BA">
        <w:rPr>
          <w:rFonts w:ascii="Times New Roman" w:hAnsi="Times New Roman" w:cs="Times New Roman"/>
        </w:rPr>
        <w:t>5</w:t>
      </w:r>
      <w:r w:rsidR="00DB38FC" w:rsidRPr="00C167BA">
        <w:rPr>
          <w:rFonts w:ascii="Times New Roman" w:hAnsi="Times New Roman" w:cs="Times New Roman"/>
        </w:rPr>
        <w:t xml:space="preserve">.2. </w:t>
      </w:r>
      <w:bookmarkStart w:id="13" w:name="sub_63"/>
      <w:bookmarkEnd w:id="12"/>
      <w:r w:rsidR="005A2853" w:rsidRPr="00C167BA">
        <w:rPr>
          <w:rFonts w:ascii="Times New Roman" w:hAnsi="Times New Roman" w:cs="Times New Roman"/>
        </w:rPr>
        <w:t xml:space="preserve">Исполнитель не несет ответственности за ухудшение самочувствия </w:t>
      </w:r>
      <w:r w:rsidR="004D3129">
        <w:rPr>
          <w:rFonts w:ascii="Times New Roman" w:hAnsi="Times New Roman" w:cs="Times New Roman"/>
        </w:rPr>
        <w:t>Потреби</w:t>
      </w:r>
      <w:r w:rsidR="005A2853" w:rsidRPr="00C167BA">
        <w:rPr>
          <w:rFonts w:ascii="Times New Roman" w:hAnsi="Times New Roman" w:cs="Times New Roman"/>
        </w:rPr>
        <w:t>теля</w:t>
      </w:r>
      <w:r w:rsidR="004D3129">
        <w:rPr>
          <w:rFonts w:ascii="Times New Roman" w:hAnsi="Times New Roman" w:cs="Times New Roman"/>
        </w:rPr>
        <w:t xml:space="preserve"> </w:t>
      </w:r>
      <w:r w:rsidR="005A2853" w:rsidRPr="00C167BA">
        <w:rPr>
          <w:rFonts w:ascii="Times New Roman" w:hAnsi="Times New Roman" w:cs="Times New Roman"/>
        </w:rPr>
        <w:t>вследствие естественного течения заболевания и (или) изменений здоровья, связанных с его возрастом или генетическими особенностями.</w:t>
      </w:r>
    </w:p>
    <w:p w:rsidR="005A2853" w:rsidRPr="00C167BA" w:rsidRDefault="00E206A0" w:rsidP="00C167BA">
      <w:pPr>
        <w:ind w:firstLine="540"/>
        <w:jc w:val="both"/>
        <w:rPr>
          <w:rFonts w:ascii="Times New Roman" w:hAnsi="Times New Roman" w:cs="Times New Roman"/>
        </w:rPr>
      </w:pPr>
      <w:r w:rsidRPr="00C167BA">
        <w:rPr>
          <w:rFonts w:ascii="Times New Roman" w:hAnsi="Times New Roman" w:cs="Times New Roman"/>
        </w:rPr>
        <w:t>5</w:t>
      </w:r>
      <w:r w:rsidR="00DB38FC" w:rsidRPr="00C167BA">
        <w:rPr>
          <w:rFonts w:ascii="Times New Roman" w:hAnsi="Times New Roman" w:cs="Times New Roman"/>
        </w:rPr>
        <w:t>.3</w:t>
      </w:r>
      <w:bookmarkEnd w:id="13"/>
      <w:r w:rsidR="00DB38FC" w:rsidRPr="00C167BA">
        <w:rPr>
          <w:rFonts w:ascii="Times New Roman" w:hAnsi="Times New Roman" w:cs="Times New Roman"/>
        </w:rPr>
        <w:t>.</w:t>
      </w:r>
      <w:r w:rsidR="005A2853" w:rsidRPr="00C167BA">
        <w:rPr>
          <w:rFonts w:ascii="Times New Roman" w:hAnsi="Times New Roman" w:cs="Times New Roman"/>
        </w:rPr>
        <w:t xml:space="preserve"> Исполнитель полностью освобождается от ответственности за неисполнение, ненадлежащее исполнение, или иное, не указанное в Договоре, испол</w:t>
      </w:r>
      <w:r w:rsidR="008B4770">
        <w:rPr>
          <w:rFonts w:ascii="Times New Roman" w:hAnsi="Times New Roman" w:cs="Times New Roman"/>
        </w:rPr>
        <w:t>нение услуг, в случае предостав</w:t>
      </w:r>
      <w:r w:rsidR="005A2853" w:rsidRPr="00C167BA">
        <w:rPr>
          <w:rFonts w:ascii="Times New Roman" w:hAnsi="Times New Roman" w:cs="Times New Roman"/>
        </w:rPr>
        <w:t>ления Исполнителю ненадлежащего качества и/или до</w:t>
      </w:r>
      <w:r w:rsidR="008B4770">
        <w:rPr>
          <w:rFonts w:ascii="Times New Roman" w:hAnsi="Times New Roman" w:cs="Times New Roman"/>
        </w:rPr>
        <w:t xml:space="preserve">стоверности данных о состоянии </w:t>
      </w:r>
      <w:r w:rsidR="005A2853" w:rsidRPr="00C167BA">
        <w:rPr>
          <w:rFonts w:ascii="Times New Roman" w:hAnsi="Times New Roman" w:cs="Times New Roman"/>
        </w:rPr>
        <w:t>здоровья и течении заболевания П</w:t>
      </w:r>
      <w:r w:rsidR="004D3129">
        <w:rPr>
          <w:rFonts w:ascii="Times New Roman" w:hAnsi="Times New Roman" w:cs="Times New Roman"/>
        </w:rPr>
        <w:t>отреби</w:t>
      </w:r>
      <w:r w:rsidR="005A2853" w:rsidRPr="00C167BA">
        <w:rPr>
          <w:rFonts w:ascii="Times New Roman" w:hAnsi="Times New Roman" w:cs="Times New Roman"/>
        </w:rPr>
        <w:t>теля.</w:t>
      </w:r>
    </w:p>
    <w:p w:rsidR="006F3C9D" w:rsidRPr="00C167BA" w:rsidRDefault="00E206A0" w:rsidP="00C167BA">
      <w:pPr>
        <w:ind w:firstLine="540"/>
        <w:jc w:val="both"/>
        <w:rPr>
          <w:rFonts w:ascii="Times New Roman" w:hAnsi="Times New Roman" w:cs="Times New Roman"/>
        </w:rPr>
      </w:pPr>
      <w:r w:rsidRPr="00C167BA">
        <w:rPr>
          <w:rFonts w:ascii="Times New Roman" w:hAnsi="Times New Roman" w:cs="Times New Roman"/>
        </w:rPr>
        <w:t>5</w:t>
      </w:r>
      <w:r w:rsidR="00DB38FC" w:rsidRPr="00C167BA">
        <w:rPr>
          <w:rFonts w:ascii="Times New Roman" w:hAnsi="Times New Roman" w:cs="Times New Roman"/>
        </w:rPr>
        <w:t>.4.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 неисполнение явилось следствием форс-мажорных обстоятельств, препятствующих выполнению обязательств по настоящему договору.</w:t>
      </w:r>
    </w:p>
    <w:p w:rsidR="006F3C9D" w:rsidRPr="00C167BA" w:rsidRDefault="00E206A0" w:rsidP="00C167BA">
      <w:pPr>
        <w:ind w:firstLine="540"/>
        <w:jc w:val="both"/>
        <w:rPr>
          <w:rFonts w:ascii="Times New Roman" w:hAnsi="Times New Roman" w:cs="Times New Roman"/>
        </w:rPr>
      </w:pPr>
      <w:r w:rsidRPr="00C167BA">
        <w:rPr>
          <w:rFonts w:ascii="Times New Roman" w:hAnsi="Times New Roman" w:cs="Times New Roman"/>
        </w:rPr>
        <w:t>5</w:t>
      </w:r>
      <w:r w:rsidR="006F3C9D" w:rsidRPr="00C167BA">
        <w:rPr>
          <w:rFonts w:ascii="Times New Roman" w:hAnsi="Times New Roman" w:cs="Times New Roman"/>
        </w:rPr>
        <w:t xml:space="preserve">.5. </w:t>
      </w:r>
      <w:r w:rsidR="005A2853" w:rsidRPr="00C167BA">
        <w:rPr>
          <w:rFonts w:ascii="Times New Roman" w:hAnsi="Times New Roman" w:cs="Times New Roman"/>
        </w:rPr>
        <w:t>К обстоятельствам непреодолимой силы (форс-мажорные обстоятельства)</w:t>
      </w:r>
      <w:r w:rsidR="003562BC" w:rsidRPr="00C167BA">
        <w:rPr>
          <w:rFonts w:ascii="Times New Roman" w:hAnsi="Times New Roman" w:cs="Times New Roman"/>
        </w:rPr>
        <w:t xml:space="preserve"> относятся: землетрясение, наводнение, пожар, эпидемия, любое другое стихийное бедствие, акты и иные действия государственных органов, война и военные действия, несанкционированный взлом электронной информации и программного обеспечения, а также сбой в работе или полный выход из строя технического оборудования не по вине По</w:t>
      </w:r>
      <w:r w:rsidR="004D3129">
        <w:rPr>
          <w:rFonts w:ascii="Times New Roman" w:hAnsi="Times New Roman" w:cs="Times New Roman"/>
        </w:rPr>
        <w:t>треби</w:t>
      </w:r>
      <w:r w:rsidR="003562BC" w:rsidRPr="00C167BA">
        <w:rPr>
          <w:rFonts w:ascii="Times New Roman" w:hAnsi="Times New Roman" w:cs="Times New Roman"/>
        </w:rPr>
        <w:t>теля либо Исполнителя.</w:t>
      </w:r>
    </w:p>
    <w:p w:rsidR="001E6B4A" w:rsidRPr="00C167BA" w:rsidRDefault="006F3C9D" w:rsidP="00C167BA">
      <w:pPr>
        <w:ind w:firstLine="540"/>
        <w:jc w:val="both"/>
        <w:rPr>
          <w:rFonts w:ascii="Times New Roman" w:hAnsi="Times New Roman" w:cs="Times New Roman"/>
        </w:rPr>
      </w:pPr>
      <w:r w:rsidRPr="00C167BA">
        <w:rPr>
          <w:rFonts w:ascii="Times New Roman" w:hAnsi="Times New Roman" w:cs="Times New Roman"/>
        </w:rPr>
        <w:t xml:space="preserve"> </w:t>
      </w:r>
    </w:p>
    <w:p w:rsidR="00FF1DB5" w:rsidRPr="00C167BA" w:rsidRDefault="00E206A0" w:rsidP="00C167BA">
      <w:pPr>
        <w:pStyle w:val="12"/>
        <w:keepNext/>
        <w:keepLines/>
        <w:shd w:val="clear" w:color="auto" w:fill="auto"/>
        <w:tabs>
          <w:tab w:val="left" w:pos="4012"/>
        </w:tabs>
        <w:spacing w:line="240" w:lineRule="auto"/>
        <w:jc w:val="center"/>
      </w:pPr>
      <w:bookmarkStart w:id="14" w:name="bookmark9"/>
      <w:r w:rsidRPr="00C167BA">
        <w:rPr>
          <w:rFonts w:eastAsia="Courier New"/>
          <w:bCs w:val="0"/>
        </w:rPr>
        <w:t>6</w:t>
      </w:r>
      <w:r w:rsidR="006F3C9D" w:rsidRPr="00C167BA">
        <w:rPr>
          <w:rFonts w:eastAsia="Courier New"/>
          <w:bCs w:val="0"/>
        </w:rPr>
        <w:t>.</w:t>
      </w:r>
      <w:r w:rsidR="00214B2B" w:rsidRPr="00C167BA">
        <w:t>Конфиденциальность</w:t>
      </w:r>
      <w:bookmarkEnd w:id="14"/>
    </w:p>
    <w:p w:rsidR="00690F61" w:rsidRPr="00C167BA" w:rsidRDefault="00E206A0" w:rsidP="00C167BA">
      <w:pPr>
        <w:pStyle w:val="a5"/>
        <w:numPr>
          <w:ilvl w:val="1"/>
          <w:numId w:val="28"/>
        </w:numPr>
        <w:ind w:left="0" w:firstLine="720"/>
        <w:jc w:val="both"/>
        <w:rPr>
          <w:rFonts w:ascii="Times New Roman" w:hAnsi="Times New Roman" w:cs="Times New Roman"/>
        </w:rPr>
      </w:pPr>
      <w:r w:rsidRPr="00C167BA">
        <w:rPr>
          <w:rFonts w:ascii="Times New Roman" w:hAnsi="Times New Roman" w:cs="Times New Roman"/>
        </w:rPr>
        <w:t xml:space="preserve"> </w:t>
      </w:r>
      <w:r w:rsidR="00690F61" w:rsidRPr="00C167BA">
        <w:rPr>
          <w:rFonts w:ascii="Times New Roman" w:hAnsi="Times New Roman" w:cs="Times New Roman"/>
        </w:rPr>
        <w:t>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</w:t>
      </w:r>
    </w:p>
    <w:p w:rsidR="00045477" w:rsidRPr="00C167BA" w:rsidRDefault="00E206A0" w:rsidP="00C167BA">
      <w:pPr>
        <w:pStyle w:val="a5"/>
        <w:numPr>
          <w:ilvl w:val="1"/>
          <w:numId w:val="28"/>
        </w:numPr>
        <w:ind w:left="0" w:firstLine="720"/>
        <w:jc w:val="both"/>
        <w:rPr>
          <w:rFonts w:ascii="Times New Roman" w:hAnsi="Times New Roman" w:cs="Times New Roman"/>
        </w:rPr>
      </w:pPr>
      <w:bookmarkStart w:id="15" w:name="sub_72"/>
      <w:r w:rsidRPr="00C167BA">
        <w:rPr>
          <w:rFonts w:ascii="Times New Roman" w:hAnsi="Times New Roman" w:cs="Times New Roman"/>
        </w:rPr>
        <w:t xml:space="preserve"> </w:t>
      </w:r>
      <w:r w:rsidR="00690F61" w:rsidRPr="00C167BA">
        <w:rPr>
          <w:rFonts w:ascii="Times New Roman" w:hAnsi="Times New Roman" w:cs="Times New Roman"/>
        </w:rPr>
        <w:t>Исполнитель обязуется хранить в тайне информацию о факте обращения Потребителя за оказанием медицинской помощи, состоянии его здоровья, диагнозе его заболевания и иные сведения, полученные при его обследовании и лечении</w:t>
      </w:r>
      <w:r w:rsidR="007E0787">
        <w:rPr>
          <w:rFonts w:ascii="Times New Roman" w:hAnsi="Times New Roman" w:cs="Times New Roman"/>
        </w:rPr>
        <w:t>, в соответствии с действующим законодательством РФ</w:t>
      </w:r>
      <w:r w:rsidR="00690F61" w:rsidRPr="00C167BA">
        <w:rPr>
          <w:rFonts w:ascii="Times New Roman" w:hAnsi="Times New Roman" w:cs="Times New Roman"/>
        </w:rPr>
        <w:t>.</w:t>
      </w:r>
      <w:bookmarkEnd w:id="15"/>
    </w:p>
    <w:p w:rsidR="00A36EEC" w:rsidRPr="00C167BA" w:rsidRDefault="00D138AB" w:rsidP="00C167BA">
      <w:pPr>
        <w:pStyle w:val="20"/>
        <w:shd w:val="clear" w:color="auto" w:fill="auto"/>
        <w:tabs>
          <w:tab w:val="left" w:pos="695"/>
        </w:tabs>
        <w:spacing w:before="0" w:after="0" w:line="240" w:lineRule="auto"/>
        <w:jc w:val="both"/>
      </w:pPr>
      <w:bookmarkStart w:id="16" w:name="sub_86"/>
      <w:r w:rsidRPr="00C167BA">
        <w:rPr>
          <w:color w:val="FF0000"/>
        </w:rPr>
        <w:tab/>
      </w:r>
      <w:bookmarkEnd w:id="16"/>
    </w:p>
    <w:p w:rsidR="00D3429E" w:rsidRPr="00C167BA" w:rsidRDefault="00D3429E" w:rsidP="00C167BA">
      <w:pPr>
        <w:pStyle w:val="12"/>
        <w:keepNext/>
        <w:keepLines/>
        <w:numPr>
          <w:ilvl w:val="0"/>
          <w:numId w:val="28"/>
        </w:numPr>
        <w:shd w:val="clear" w:color="auto" w:fill="auto"/>
        <w:tabs>
          <w:tab w:val="left" w:pos="4023"/>
        </w:tabs>
        <w:spacing w:line="240" w:lineRule="auto"/>
        <w:jc w:val="center"/>
      </w:pPr>
      <w:bookmarkStart w:id="17" w:name="bookmark0"/>
      <w:r w:rsidRPr="00C167BA">
        <w:t>Срок действия Договора</w:t>
      </w:r>
      <w:bookmarkEnd w:id="17"/>
    </w:p>
    <w:p w:rsidR="00E92E2A" w:rsidRPr="00C167BA" w:rsidRDefault="00E050DA" w:rsidP="00C167BA">
      <w:pPr>
        <w:pStyle w:val="20"/>
        <w:numPr>
          <w:ilvl w:val="1"/>
          <w:numId w:val="28"/>
        </w:numPr>
        <w:shd w:val="clear" w:color="auto" w:fill="auto"/>
        <w:tabs>
          <w:tab w:val="left" w:pos="630"/>
        </w:tabs>
        <w:spacing w:before="0" w:after="0" w:line="240" w:lineRule="auto"/>
        <w:ind w:left="0" w:firstLine="709"/>
        <w:jc w:val="both"/>
      </w:pPr>
      <w:r w:rsidRPr="00C167BA">
        <w:t xml:space="preserve"> </w:t>
      </w:r>
      <w:r w:rsidR="00E92E2A" w:rsidRPr="00C167BA">
        <w:t>Договор вступает в силу с момента оплаты По</w:t>
      </w:r>
      <w:r w:rsidR="004D3129">
        <w:t xml:space="preserve">требителем </w:t>
      </w:r>
      <w:r w:rsidR="00E92E2A" w:rsidRPr="00C167BA">
        <w:t>Услуги (медицинской помощи с применением телемедицинских технологий).</w:t>
      </w:r>
    </w:p>
    <w:p w:rsidR="00D3429E" w:rsidRPr="00C167BA" w:rsidRDefault="00E050DA" w:rsidP="00C167BA">
      <w:pPr>
        <w:pStyle w:val="20"/>
        <w:numPr>
          <w:ilvl w:val="1"/>
          <w:numId w:val="28"/>
        </w:numPr>
        <w:shd w:val="clear" w:color="auto" w:fill="auto"/>
        <w:tabs>
          <w:tab w:val="left" w:pos="630"/>
        </w:tabs>
        <w:spacing w:before="0" w:after="0" w:line="240" w:lineRule="auto"/>
        <w:ind w:left="0" w:firstLine="709"/>
        <w:jc w:val="both"/>
      </w:pPr>
      <w:r w:rsidRPr="00C167BA">
        <w:t xml:space="preserve"> </w:t>
      </w:r>
      <w:r w:rsidR="00D3429E" w:rsidRPr="00C167BA">
        <w:t xml:space="preserve">Договор </w:t>
      </w:r>
      <w:r w:rsidR="004D3129">
        <w:t>считается исполненным</w:t>
      </w:r>
      <w:r w:rsidR="00D3429E" w:rsidRPr="00C167BA">
        <w:t xml:space="preserve"> по факту выполнения двухсторонних обязательств по настоящему договору.</w:t>
      </w:r>
    </w:p>
    <w:p w:rsidR="00E92E2A" w:rsidRPr="00C167BA" w:rsidRDefault="00E050DA" w:rsidP="00C167BA">
      <w:pPr>
        <w:pStyle w:val="a5"/>
        <w:numPr>
          <w:ilvl w:val="1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 w:rsidRPr="00C167BA">
        <w:rPr>
          <w:rFonts w:ascii="Times New Roman" w:hAnsi="Times New Roman" w:cs="Times New Roman"/>
        </w:rPr>
        <w:t xml:space="preserve"> </w:t>
      </w:r>
      <w:r w:rsidR="00E92E2A" w:rsidRPr="00C167BA">
        <w:rPr>
          <w:rFonts w:ascii="Times New Roman" w:hAnsi="Times New Roman" w:cs="Times New Roman"/>
        </w:rPr>
        <w:t xml:space="preserve">В случае отказа </w:t>
      </w:r>
      <w:r w:rsidR="004D3129">
        <w:rPr>
          <w:rFonts w:ascii="Times New Roman" w:hAnsi="Times New Roman" w:cs="Times New Roman"/>
        </w:rPr>
        <w:t>Потребителя</w:t>
      </w:r>
      <w:r w:rsidR="00E92E2A" w:rsidRPr="00C167BA">
        <w:rPr>
          <w:rFonts w:ascii="Times New Roman" w:hAnsi="Times New Roman" w:cs="Times New Roman"/>
        </w:rPr>
        <w:t xml:space="preserve"> после заключения договора от получения Услуги договор расторгается. Исполнитель информирует </w:t>
      </w:r>
      <w:r w:rsidR="004D3129">
        <w:rPr>
          <w:rFonts w:ascii="Times New Roman" w:hAnsi="Times New Roman" w:cs="Times New Roman"/>
        </w:rPr>
        <w:t>Потреби</w:t>
      </w:r>
      <w:r w:rsidR="00E92E2A" w:rsidRPr="00C167BA">
        <w:rPr>
          <w:rFonts w:ascii="Times New Roman" w:hAnsi="Times New Roman" w:cs="Times New Roman"/>
        </w:rPr>
        <w:t xml:space="preserve">теля о расторжении договора по инициативе </w:t>
      </w:r>
      <w:r w:rsidR="004D3129">
        <w:rPr>
          <w:rFonts w:ascii="Times New Roman" w:hAnsi="Times New Roman" w:cs="Times New Roman"/>
        </w:rPr>
        <w:t>Потреби</w:t>
      </w:r>
      <w:r w:rsidR="00E92E2A" w:rsidRPr="00C167BA">
        <w:rPr>
          <w:rFonts w:ascii="Times New Roman" w:hAnsi="Times New Roman" w:cs="Times New Roman"/>
        </w:rPr>
        <w:t xml:space="preserve">теля, при этом </w:t>
      </w:r>
      <w:r w:rsidR="004D3129">
        <w:rPr>
          <w:rFonts w:ascii="Times New Roman" w:hAnsi="Times New Roman" w:cs="Times New Roman"/>
        </w:rPr>
        <w:t>Потреби</w:t>
      </w:r>
      <w:r w:rsidR="00E92E2A" w:rsidRPr="00C167BA">
        <w:rPr>
          <w:rFonts w:ascii="Times New Roman" w:hAnsi="Times New Roman" w:cs="Times New Roman"/>
        </w:rPr>
        <w:t>тель оплачивает фактически понесенные Исполнителем расходы, связанные с исполнением обязательств по договору.</w:t>
      </w:r>
    </w:p>
    <w:p w:rsidR="00E92E2A" w:rsidRPr="00C167BA" w:rsidRDefault="00E92E2A" w:rsidP="00C167BA">
      <w:pPr>
        <w:pStyle w:val="20"/>
        <w:shd w:val="clear" w:color="auto" w:fill="auto"/>
        <w:tabs>
          <w:tab w:val="left" w:pos="482"/>
        </w:tabs>
        <w:spacing w:before="0" w:after="0" w:line="240" w:lineRule="auto"/>
        <w:ind w:left="709"/>
        <w:jc w:val="both"/>
      </w:pPr>
    </w:p>
    <w:p w:rsidR="00FF1DB5" w:rsidRPr="00C167BA" w:rsidRDefault="00214B2B" w:rsidP="00C167BA">
      <w:pPr>
        <w:pStyle w:val="12"/>
        <w:keepNext/>
        <w:keepLines/>
        <w:numPr>
          <w:ilvl w:val="0"/>
          <w:numId w:val="28"/>
        </w:numPr>
        <w:shd w:val="clear" w:color="auto" w:fill="auto"/>
        <w:tabs>
          <w:tab w:val="left" w:pos="3612"/>
        </w:tabs>
        <w:spacing w:line="240" w:lineRule="auto"/>
        <w:jc w:val="center"/>
      </w:pPr>
      <w:bookmarkStart w:id="18" w:name="bookmark10"/>
      <w:r w:rsidRPr="00C167BA">
        <w:t>Заключительные положения</w:t>
      </w:r>
      <w:bookmarkEnd w:id="18"/>
    </w:p>
    <w:p w:rsidR="00FF1DB5" w:rsidRPr="00C167BA" w:rsidRDefault="00023CD1" w:rsidP="00C167BA">
      <w:pPr>
        <w:pStyle w:val="20"/>
        <w:numPr>
          <w:ilvl w:val="1"/>
          <w:numId w:val="28"/>
        </w:numPr>
        <w:shd w:val="clear" w:color="auto" w:fill="auto"/>
        <w:spacing w:before="0" w:after="0" w:line="240" w:lineRule="auto"/>
        <w:ind w:left="0" w:firstLine="709"/>
        <w:jc w:val="both"/>
      </w:pPr>
      <w:r w:rsidRPr="00C167BA">
        <w:t xml:space="preserve">До заключения настоящего договора </w:t>
      </w:r>
      <w:r w:rsidR="004D3129">
        <w:t>Потреби</w:t>
      </w:r>
      <w:r w:rsidR="00A27170" w:rsidRPr="00C167BA">
        <w:t xml:space="preserve">тель </w:t>
      </w:r>
      <w:r w:rsidR="00214B2B" w:rsidRPr="00C167BA">
        <w:t>уведомлен, что имеет право получать медицинскую помощь в других медицинских организациях, в том числе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и подтверждает свое согласие на получение платных медицинских услуг.</w:t>
      </w:r>
    </w:p>
    <w:p w:rsidR="00E050DA" w:rsidRPr="00C167BA" w:rsidRDefault="00A27170" w:rsidP="00C167BA">
      <w:pPr>
        <w:pStyle w:val="a5"/>
        <w:numPr>
          <w:ilvl w:val="1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 w:rsidRPr="00C167BA">
        <w:rPr>
          <w:rFonts w:ascii="Times New Roman" w:hAnsi="Times New Roman" w:cs="Times New Roman"/>
        </w:rPr>
        <w:t>До заключения настоящего договора Исполнитель уведом</w:t>
      </w:r>
      <w:r w:rsidR="00023CD1" w:rsidRPr="00C167BA">
        <w:rPr>
          <w:rFonts w:ascii="Times New Roman" w:hAnsi="Times New Roman" w:cs="Times New Roman"/>
        </w:rPr>
        <w:t>ил</w:t>
      </w:r>
      <w:r w:rsidRPr="00C167BA">
        <w:rPr>
          <w:rFonts w:ascii="Times New Roman" w:hAnsi="Times New Roman" w:cs="Times New Roman"/>
        </w:rPr>
        <w:t xml:space="preserve"> </w:t>
      </w:r>
      <w:r w:rsidR="004D3129">
        <w:rPr>
          <w:rFonts w:ascii="Times New Roman" w:hAnsi="Times New Roman" w:cs="Times New Roman"/>
        </w:rPr>
        <w:t>Потреби</w:t>
      </w:r>
      <w:r w:rsidRPr="00C167BA">
        <w:rPr>
          <w:rFonts w:ascii="Times New Roman" w:hAnsi="Times New Roman" w:cs="Times New Roman"/>
        </w:rPr>
        <w:t>теля</w:t>
      </w:r>
      <w:r w:rsidR="00023CD1" w:rsidRPr="00C167BA">
        <w:rPr>
          <w:rFonts w:ascii="Times New Roman" w:hAnsi="Times New Roman" w:cs="Times New Roman"/>
        </w:rPr>
        <w:t xml:space="preserve"> </w:t>
      </w:r>
      <w:r w:rsidRPr="00C167BA">
        <w:rPr>
          <w:rFonts w:ascii="Times New Roman" w:hAnsi="Times New Roman" w:cs="Times New Roman"/>
        </w:rPr>
        <w:t xml:space="preserve">о том, что несоблюдение указаний (рекомендаций) Исполнителя (медицинского работника, предоставляющего платную медицинскую услугу), может снизить качество предоставляемой медицинской помощи, повлечь за собой невозможность ее завершения в срок или отрицательно сказаться на состоянии здоровья </w:t>
      </w:r>
      <w:r w:rsidR="004D3129">
        <w:rPr>
          <w:rFonts w:ascii="Times New Roman" w:hAnsi="Times New Roman" w:cs="Times New Roman"/>
        </w:rPr>
        <w:t>Потреби</w:t>
      </w:r>
      <w:r w:rsidR="008362B6">
        <w:rPr>
          <w:rFonts w:ascii="Times New Roman" w:hAnsi="Times New Roman" w:cs="Times New Roman"/>
        </w:rPr>
        <w:t>теля.</w:t>
      </w:r>
    </w:p>
    <w:p w:rsidR="00BF29D4" w:rsidRPr="00C167BA" w:rsidRDefault="00214B2B" w:rsidP="00C167BA">
      <w:pPr>
        <w:pStyle w:val="a5"/>
        <w:numPr>
          <w:ilvl w:val="1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 w:rsidRPr="00C167BA">
        <w:rPr>
          <w:rFonts w:ascii="Times New Roman" w:hAnsi="Times New Roman" w:cs="Times New Roman"/>
        </w:rPr>
        <w:t xml:space="preserve">Настоящий Договор представляет собой полное юридическое соглашение между </w:t>
      </w:r>
      <w:r w:rsidR="004D3129">
        <w:rPr>
          <w:rFonts w:ascii="Times New Roman" w:hAnsi="Times New Roman" w:cs="Times New Roman"/>
        </w:rPr>
        <w:t>Потреби</w:t>
      </w:r>
      <w:r w:rsidRPr="00C167BA">
        <w:rPr>
          <w:rFonts w:ascii="Times New Roman" w:hAnsi="Times New Roman" w:cs="Times New Roman"/>
        </w:rPr>
        <w:t xml:space="preserve">телем и </w:t>
      </w:r>
      <w:r w:rsidR="00A27170" w:rsidRPr="00C167BA">
        <w:rPr>
          <w:rFonts w:ascii="Times New Roman" w:hAnsi="Times New Roman" w:cs="Times New Roman"/>
        </w:rPr>
        <w:t>Исполнителем</w:t>
      </w:r>
      <w:r w:rsidRPr="00C167BA">
        <w:rPr>
          <w:rFonts w:ascii="Times New Roman" w:hAnsi="Times New Roman" w:cs="Times New Roman"/>
        </w:rPr>
        <w:t xml:space="preserve"> и регулирует предоставление услуг по Договору.</w:t>
      </w:r>
    </w:p>
    <w:p w:rsidR="00E3370B" w:rsidRPr="00C167BA" w:rsidRDefault="00E3370B" w:rsidP="00C167BA">
      <w:pPr>
        <w:pStyle w:val="a5"/>
        <w:numPr>
          <w:ilvl w:val="1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 w:rsidRPr="00C167BA">
        <w:rPr>
          <w:rFonts w:ascii="Times New Roman" w:hAnsi="Times New Roman" w:cs="Times New Roman"/>
        </w:rPr>
        <w:t>Настоящий Договор формируется в электронном виде и хранится у Исполнителя.</w:t>
      </w:r>
    </w:p>
    <w:p w:rsidR="00E050DA" w:rsidRDefault="00B71EBA" w:rsidP="00C167BA">
      <w:pPr>
        <w:pStyle w:val="a5"/>
        <w:numPr>
          <w:ilvl w:val="1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 w:rsidRPr="00C167BA">
        <w:rPr>
          <w:rFonts w:ascii="Times New Roman" w:hAnsi="Times New Roman" w:cs="Times New Roman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1372C4" w:rsidRPr="00C167BA" w:rsidRDefault="001372C4" w:rsidP="001372C4">
      <w:pPr>
        <w:pStyle w:val="a5"/>
        <w:ind w:left="709"/>
        <w:jc w:val="both"/>
        <w:rPr>
          <w:rFonts w:ascii="Times New Roman" w:hAnsi="Times New Roman" w:cs="Times New Roman"/>
        </w:rPr>
      </w:pPr>
    </w:p>
    <w:p w:rsidR="004D3129" w:rsidRDefault="001372C4" w:rsidP="001372C4">
      <w:pPr>
        <w:pStyle w:val="a5"/>
        <w:numPr>
          <w:ilvl w:val="0"/>
          <w:numId w:val="28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Реквизиты сторон</w:t>
      </w:r>
    </w:p>
    <w:p w:rsidR="00EE633C" w:rsidRDefault="00E050DA" w:rsidP="002A54B1">
      <w:pPr>
        <w:pStyle w:val="a5"/>
        <w:ind w:left="0"/>
        <w:jc w:val="both"/>
        <w:rPr>
          <w:rFonts w:ascii="Times New Roman" w:hAnsi="Times New Roman" w:cs="Times New Roman"/>
          <w:b/>
        </w:rPr>
      </w:pPr>
      <w:r w:rsidRPr="00C167BA">
        <w:rPr>
          <w:rFonts w:ascii="Times New Roman" w:hAnsi="Times New Roman" w:cs="Times New Roman"/>
          <w:b/>
        </w:rPr>
        <w:t>Исполнитель: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A54B1" w:rsidTr="002A54B1">
        <w:tc>
          <w:tcPr>
            <w:tcW w:w="4786" w:type="dxa"/>
          </w:tcPr>
          <w:p w:rsidR="002A54B1" w:rsidRDefault="002A54B1" w:rsidP="002A54B1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4EB0" w:rsidRDefault="004C4EB0" w:rsidP="007E0787">
      <w:pPr>
        <w:pStyle w:val="20"/>
        <w:shd w:val="clear" w:color="auto" w:fill="auto"/>
        <w:spacing w:before="0" w:after="0" w:line="240" w:lineRule="exact"/>
        <w:ind w:left="7086" w:firstLine="702"/>
        <w:jc w:val="both"/>
      </w:pPr>
    </w:p>
    <w:p w:rsidR="004C4EB0" w:rsidRDefault="004C4EB0" w:rsidP="007E0787">
      <w:pPr>
        <w:pStyle w:val="20"/>
        <w:shd w:val="clear" w:color="auto" w:fill="auto"/>
        <w:spacing w:before="0" w:after="0" w:line="240" w:lineRule="exact"/>
        <w:ind w:left="7086" w:firstLine="702"/>
        <w:jc w:val="both"/>
      </w:pPr>
    </w:p>
    <w:p w:rsidR="004C4EB0" w:rsidRDefault="004C4EB0" w:rsidP="007E0787">
      <w:pPr>
        <w:pStyle w:val="20"/>
        <w:shd w:val="clear" w:color="auto" w:fill="auto"/>
        <w:spacing w:before="0" w:after="0" w:line="240" w:lineRule="exact"/>
        <w:ind w:left="7086" w:firstLine="702"/>
        <w:jc w:val="both"/>
      </w:pPr>
    </w:p>
    <w:p w:rsidR="004C4EB0" w:rsidRDefault="004C4EB0" w:rsidP="007E0787">
      <w:pPr>
        <w:pStyle w:val="20"/>
        <w:shd w:val="clear" w:color="auto" w:fill="auto"/>
        <w:spacing w:before="0" w:after="0" w:line="240" w:lineRule="exact"/>
        <w:ind w:left="7086" w:firstLine="702"/>
        <w:jc w:val="both"/>
      </w:pPr>
    </w:p>
    <w:p w:rsidR="008B4770" w:rsidRDefault="008B4770">
      <w:pPr>
        <w:rPr>
          <w:rFonts w:ascii="Times New Roman" w:eastAsia="Times New Roman" w:hAnsi="Times New Roman" w:cs="Times New Roman"/>
        </w:rPr>
      </w:pPr>
      <w:r>
        <w:br w:type="page"/>
      </w:r>
    </w:p>
    <w:p w:rsidR="004C4EB0" w:rsidRDefault="004C4EB0" w:rsidP="007E0787">
      <w:pPr>
        <w:pStyle w:val="20"/>
        <w:shd w:val="clear" w:color="auto" w:fill="auto"/>
        <w:spacing w:before="0" w:after="0" w:line="240" w:lineRule="exact"/>
        <w:ind w:left="7086" w:firstLine="702"/>
        <w:jc w:val="both"/>
      </w:pPr>
    </w:p>
    <w:p w:rsidR="002A54B1" w:rsidRDefault="008A4B08" w:rsidP="004C4EB0">
      <w:pPr>
        <w:pStyle w:val="20"/>
        <w:shd w:val="clear" w:color="auto" w:fill="auto"/>
        <w:spacing w:before="0" w:after="0" w:line="240" w:lineRule="exact"/>
        <w:ind w:left="5670"/>
        <w:jc w:val="both"/>
      </w:pPr>
      <w:r>
        <w:t>Приложение</w:t>
      </w:r>
      <w:r w:rsidR="00A50213">
        <w:t xml:space="preserve"> 1</w:t>
      </w:r>
    </w:p>
    <w:p w:rsidR="006F3C9D" w:rsidRPr="007E0787" w:rsidRDefault="008A4B08" w:rsidP="004C4EB0">
      <w:pPr>
        <w:pStyle w:val="30"/>
        <w:shd w:val="clear" w:color="auto" w:fill="auto"/>
        <w:spacing w:after="0" w:line="240" w:lineRule="exact"/>
        <w:ind w:left="5670" w:right="23"/>
        <w:jc w:val="both"/>
        <w:rPr>
          <w:b w:val="0"/>
        </w:rPr>
      </w:pPr>
      <w:r w:rsidRPr="007E0787">
        <w:rPr>
          <w:b w:val="0"/>
        </w:rPr>
        <w:t>к договору</w:t>
      </w:r>
      <w:r w:rsidR="007E0787" w:rsidRPr="007E0787">
        <w:rPr>
          <w:b w:val="0"/>
        </w:rPr>
        <w:t xml:space="preserve"> оказания платной медицинской помощи с применением телемедицинских технологий</w:t>
      </w:r>
    </w:p>
    <w:p w:rsidR="006F3C9D" w:rsidRDefault="006F3C9D" w:rsidP="00210670">
      <w:pPr>
        <w:pStyle w:val="20"/>
        <w:shd w:val="clear" w:color="auto" w:fill="auto"/>
        <w:spacing w:before="0" w:after="0" w:line="240" w:lineRule="exact"/>
        <w:jc w:val="center"/>
      </w:pPr>
    </w:p>
    <w:p w:rsidR="006F3C9D" w:rsidRDefault="006F3C9D" w:rsidP="008A4B08">
      <w:pPr>
        <w:pStyle w:val="20"/>
        <w:shd w:val="clear" w:color="auto" w:fill="auto"/>
        <w:tabs>
          <w:tab w:val="left" w:pos="582"/>
        </w:tabs>
        <w:spacing w:before="0" w:after="0" w:line="274" w:lineRule="exact"/>
        <w:jc w:val="center"/>
        <w:rPr>
          <w:b/>
        </w:rPr>
      </w:pPr>
      <w:r w:rsidRPr="004764B2">
        <w:rPr>
          <w:b/>
        </w:rPr>
        <w:t>Информированное добровольное согласие на медицинское вмешательство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239"/>
        <w:gridCol w:w="1564"/>
        <w:gridCol w:w="5092"/>
      </w:tblGrid>
      <w:tr w:rsidR="00E42E20" w:rsidRPr="009F092E" w:rsidTr="00A81E09">
        <w:tc>
          <w:tcPr>
            <w:tcW w:w="450" w:type="dxa"/>
          </w:tcPr>
          <w:p w:rsidR="00E42E20" w:rsidRPr="009F092E" w:rsidRDefault="008B4770" w:rsidP="00A81E09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E42E20" w:rsidRPr="009F092E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95" w:type="dxa"/>
            <w:gridSpan w:val="3"/>
            <w:tcBorders>
              <w:bottom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>,</w:t>
            </w:r>
          </w:p>
        </w:tc>
      </w:tr>
      <w:tr w:rsidR="00E42E20" w:rsidRPr="009F092E" w:rsidTr="00A81E09">
        <w:tc>
          <w:tcPr>
            <w:tcW w:w="450" w:type="dxa"/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5" w:type="dxa"/>
            <w:gridSpan w:val="3"/>
            <w:tcBorders>
              <w:top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092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гражданина — полностью)</w:t>
            </w:r>
          </w:p>
        </w:tc>
      </w:tr>
      <w:tr w:rsidR="00E42E20" w:rsidRPr="009F092E" w:rsidTr="00A81E09"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2" w:type="dxa"/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9F092E">
              <w:rPr>
                <w:rFonts w:ascii="Times New Roman" w:hAnsi="Times New Roman" w:cs="Times New Roman"/>
              </w:rPr>
              <w:t>рождения, зарегистрированный по адресу:</w:t>
            </w:r>
          </w:p>
        </w:tc>
      </w:tr>
      <w:tr w:rsidR="00E42E20" w:rsidRPr="009F092E" w:rsidTr="00A81E09"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092E">
              <w:rPr>
                <w:rFonts w:ascii="Times New Roman" w:hAnsi="Times New Roman" w:cs="Times New Roman"/>
                <w:sz w:val="16"/>
                <w:szCs w:val="16"/>
              </w:rPr>
              <w:t>(дата рождения гражданина либо законного представителя)</w:t>
            </w:r>
          </w:p>
        </w:tc>
        <w:tc>
          <w:tcPr>
            <w:tcW w:w="5092" w:type="dxa"/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2E20" w:rsidRPr="009F092E" w:rsidTr="00A81E09">
        <w:tc>
          <w:tcPr>
            <w:tcW w:w="9345" w:type="dxa"/>
            <w:gridSpan w:val="4"/>
            <w:tcBorders>
              <w:bottom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2E20" w:rsidRPr="009F092E" w:rsidTr="00A81E09">
        <w:tc>
          <w:tcPr>
            <w:tcW w:w="9345" w:type="dxa"/>
            <w:gridSpan w:val="4"/>
            <w:tcBorders>
              <w:top w:val="single" w:sz="4" w:space="0" w:color="auto"/>
            </w:tcBorders>
          </w:tcPr>
          <w:p w:rsidR="00E42E20" w:rsidRPr="009F092E" w:rsidRDefault="00E42E20" w:rsidP="00A81E09">
            <w:pPr>
              <w:pStyle w:val="HTML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092E">
              <w:rPr>
                <w:rFonts w:ascii="Times New Roman" w:hAnsi="Times New Roman" w:cs="Times New Roman"/>
                <w:sz w:val="16"/>
                <w:szCs w:val="16"/>
              </w:rPr>
              <w:t>(адрес регистрации гражданина, либо законного представителя)</w:t>
            </w:r>
          </w:p>
        </w:tc>
      </w:tr>
      <w:tr w:rsidR="00E42E20" w:rsidRPr="009F092E" w:rsidTr="00A81E09">
        <w:tc>
          <w:tcPr>
            <w:tcW w:w="2689" w:type="dxa"/>
            <w:gridSpan w:val="2"/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>проживающий по адресу: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E20" w:rsidRPr="009F092E" w:rsidTr="00A81E09">
        <w:tc>
          <w:tcPr>
            <w:tcW w:w="2689" w:type="dxa"/>
            <w:gridSpan w:val="2"/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  <w:gridSpan w:val="2"/>
            <w:tcBorders>
              <w:top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092E">
              <w:rPr>
                <w:rFonts w:ascii="Times New Roman" w:hAnsi="Times New Roman" w:cs="Times New Roman"/>
                <w:sz w:val="16"/>
                <w:szCs w:val="16"/>
              </w:rPr>
              <w:t>(указывается в случае проживания не по месту регистрации)</w:t>
            </w:r>
          </w:p>
        </w:tc>
      </w:tr>
    </w:tbl>
    <w:p w:rsidR="00E42E20" w:rsidRPr="009F092E" w:rsidRDefault="00E42E20" w:rsidP="00E42E20">
      <w:pPr>
        <w:pStyle w:val="HTM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366"/>
        <w:gridCol w:w="2693"/>
        <w:gridCol w:w="492"/>
        <w:gridCol w:w="1151"/>
        <w:gridCol w:w="1227"/>
        <w:gridCol w:w="1235"/>
      </w:tblGrid>
      <w:tr w:rsidR="00E42E20" w:rsidRPr="009F092E" w:rsidTr="00A81E09">
        <w:tc>
          <w:tcPr>
            <w:tcW w:w="9345" w:type="dxa"/>
            <w:gridSpan w:val="7"/>
          </w:tcPr>
          <w:p w:rsidR="00E42E20" w:rsidRPr="009F092E" w:rsidRDefault="00E42E20" w:rsidP="00A81E09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92E">
              <w:rPr>
                <w:rFonts w:ascii="Times New Roman" w:hAnsi="Times New Roman" w:cs="Times New Roman"/>
                <w:sz w:val="18"/>
                <w:szCs w:val="18"/>
              </w:rPr>
              <w:t>(Этот раздел бланка заполняется только на лиц, не достигших возраста 15 лет, или недееспособных граждан)</w:t>
            </w:r>
          </w:p>
        </w:tc>
      </w:tr>
      <w:tr w:rsidR="00E42E20" w:rsidRPr="009F092E" w:rsidTr="00A81E09">
        <w:tc>
          <w:tcPr>
            <w:tcW w:w="2181" w:type="dxa"/>
          </w:tcPr>
          <w:p w:rsidR="00E42E20" w:rsidRPr="009F092E" w:rsidRDefault="00E42E20" w:rsidP="00A81E09">
            <w:pPr>
              <w:pStyle w:val="HTML"/>
              <w:jc w:val="right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3551" w:type="dxa"/>
            <w:gridSpan w:val="3"/>
            <w:tcBorders>
              <w:top w:val="nil"/>
              <w:bottom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151" w:type="dxa"/>
            <w:tcBorders>
              <w:bottom w:val="nil"/>
            </w:tcBorders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E20" w:rsidRPr="009F092E" w:rsidTr="00A81E09">
        <w:tc>
          <w:tcPr>
            <w:tcW w:w="2181" w:type="dxa"/>
            <w:tcBorders>
              <w:bottom w:val="nil"/>
            </w:tcBorders>
          </w:tcPr>
          <w:p w:rsidR="00E42E20" w:rsidRPr="009F092E" w:rsidRDefault="00E42E20" w:rsidP="00A81E09">
            <w:pPr>
              <w:pStyle w:val="HTML"/>
              <w:jc w:val="right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>выдан:</w:t>
            </w:r>
          </w:p>
        </w:tc>
        <w:tc>
          <w:tcPr>
            <w:tcW w:w="7164" w:type="dxa"/>
            <w:gridSpan w:val="6"/>
            <w:tcBorders>
              <w:top w:val="nil"/>
              <w:bottom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E20" w:rsidRPr="009F092E" w:rsidTr="00A81E09">
        <w:tc>
          <w:tcPr>
            <w:tcW w:w="2181" w:type="dxa"/>
            <w:tcBorders>
              <w:top w:val="nil"/>
              <w:bottom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4" w:type="dxa"/>
            <w:gridSpan w:val="6"/>
            <w:tcBorders>
              <w:top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 </w:t>
            </w:r>
            <w:r w:rsidRPr="009F092E">
              <w:rPr>
                <w:rFonts w:ascii="Times New Roman" w:hAnsi="Times New Roman" w:cs="Times New Roman"/>
              </w:rPr>
              <w:t xml:space="preserve">являюсь законным представителем (мать, отец, усыновитель, опекун, </w:t>
            </w:r>
          </w:p>
        </w:tc>
      </w:tr>
      <w:tr w:rsidR="00E42E20" w:rsidRPr="009F092E" w:rsidTr="00A81E09">
        <w:tc>
          <w:tcPr>
            <w:tcW w:w="9345" w:type="dxa"/>
            <w:gridSpan w:val="7"/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>попечитель) ребенка или лица, признанного недееспособным:</w:t>
            </w:r>
          </w:p>
        </w:tc>
      </w:tr>
      <w:tr w:rsidR="00E42E20" w:rsidRPr="009F092E" w:rsidTr="00A81E09">
        <w:tc>
          <w:tcPr>
            <w:tcW w:w="5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105" w:type="dxa"/>
            <w:gridSpan w:val="4"/>
            <w:tcBorders>
              <w:top w:val="nil"/>
              <w:bottom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E20" w:rsidRPr="009F092E" w:rsidTr="00A81E09">
        <w:tc>
          <w:tcPr>
            <w:tcW w:w="5240" w:type="dxa"/>
            <w:gridSpan w:val="3"/>
            <w:tcBorders>
              <w:top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092E">
              <w:rPr>
                <w:rFonts w:ascii="Times New Roman" w:hAnsi="Times New Roman" w:cs="Times New Roman"/>
                <w:sz w:val="16"/>
                <w:szCs w:val="16"/>
              </w:rPr>
              <w:t>(Ф.И.О. ребенка или недееспособного гражданина полностью)</w:t>
            </w:r>
          </w:p>
        </w:tc>
        <w:tc>
          <w:tcPr>
            <w:tcW w:w="4105" w:type="dxa"/>
            <w:gridSpan w:val="4"/>
            <w:tcBorders>
              <w:bottom w:val="nil"/>
            </w:tcBorders>
          </w:tcPr>
          <w:p w:rsidR="00E42E20" w:rsidRPr="009F092E" w:rsidRDefault="00E42E20" w:rsidP="00A81E09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092E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</w:tc>
      </w:tr>
      <w:tr w:rsidR="00E42E20" w:rsidRPr="009F092E" w:rsidTr="00A81E09">
        <w:tc>
          <w:tcPr>
            <w:tcW w:w="2547" w:type="dxa"/>
            <w:gridSpan w:val="2"/>
          </w:tcPr>
          <w:p w:rsidR="00E42E20" w:rsidRPr="009F092E" w:rsidRDefault="00E42E20" w:rsidP="00A81E09">
            <w:pPr>
              <w:pStyle w:val="HTML"/>
              <w:jc w:val="right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>проживающего по адресу:</w:t>
            </w:r>
          </w:p>
        </w:tc>
        <w:tc>
          <w:tcPr>
            <w:tcW w:w="6798" w:type="dxa"/>
            <w:gridSpan w:val="5"/>
            <w:tcBorders>
              <w:top w:val="nil"/>
              <w:bottom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E20" w:rsidRPr="009F092E" w:rsidTr="00A81E09">
        <w:tc>
          <w:tcPr>
            <w:tcW w:w="5240" w:type="dxa"/>
            <w:gridSpan w:val="3"/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gridSpan w:val="4"/>
            <w:tcBorders>
              <w:top w:val="single" w:sz="4" w:space="0" w:color="auto"/>
            </w:tcBorders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2E20" w:rsidRDefault="00E42E20" w:rsidP="00E42E20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9F092E">
        <w:rPr>
          <w:rFonts w:ascii="Times New Roman" w:hAnsi="Times New Roman" w:cs="Times New Roman"/>
        </w:rPr>
        <w:t>нахожусь на обследовании (лечении) в ООО КДЦ «Добрый доктор»:</w:t>
      </w:r>
    </w:p>
    <w:p w:rsidR="00E42E20" w:rsidRPr="009F092E" w:rsidRDefault="00E42E20" w:rsidP="00E42E20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590B">
        <w:rPr>
          <w:rFonts w:ascii="Times New Roman" w:eastAsia="Times New Roman" w:hAnsi="Times New Roman" w:cs="Times New Roman"/>
          <w:sz w:val="20"/>
          <w:szCs w:val="20"/>
          <w:lang w:eastAsia="zh-CN"/>
        </w:rPr>
        <w:t>-Я ознакомлен(а) с распорядком (вывеска на двери главного входа) и правилами лечебно-охранительного режима (вся информация располагается на стенде «Уголок потребителя»), установленного в данной медицинской организации, и обязуюсь их соблюдать; Я ознакомлен с Договором публичной оферты и полностью принимаю его условия, закрепляя своё согласие подписью данного документа.</w:t>
      </w:r>
      <w:r w:rsidRPr="009F092E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 (далее - виды медицинских вмешательств, включенных в Перечень), для получения первичной медико-санитарной помощи / получения первичной медико- санитарной помощи лицом, законным представителем которого я являюсь (ненужное зачеркнуть) в ООО КДЦ «Добрый доктор».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даю информированное добровольное согласие на опрос, в том числе выявление жалоб, сбор анамнеза; осмотр, в том числе пальпацию, перкуссию, аускультацию, риноскопию, фарингоскопию, непрямую ларингоскопию, вагинальное исследование (для женщин), ректальное исследование; антропометрические исследования; термометрию; тонометрию; неинвазивные исследования органа зрения и зрительных функций; неинвазивные исследования органа слуха и слуховых функций; исследование функций нервной системы (чувствительной и двигательной сферы); лабораторные методы обследования, в том числе клинические, биохимические, бактериологические, вирусологические, иммунологические; функциональные методы обследования, в том числе электрокардиогафию, суточное мониторирование артериального давления, суточное мониторирование электрокардиограммы, спирографию, пневмотахометрию, пикфлуометрию, рэоэнцефалографию, электроэнцефалографию, кардиотокографию (для беременных) и другие; эндоскопические методы обследования; рентгенологические методы обследования, в том числе флюорографию (для лиц старше 15 лет) и рентгенографию, ультразвуковые исследования, допплерографические исследования; введение лекарственных препаратов по назначению врача, в том числе внутримышечно, внутривенно, подкожно, внутрикожно; диагностических пункций; физиотерапевтических процедур; медицинский массаж; лечебную физкультуру и прочих методов (методик);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информирован(а) о целях, характере и неблагоприятных эффектах диагностических и лечебных процедур, возможности непреднамеренного причинения вреда здоровью, а также о том, что предстоит мне (представляемому) делать во время их проведения;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информирован(а) о том, что во время оперативного вмешательства может измениться объем и способ проведения вмешательства ввиду нецелесообразности либо опасности проведения запланированной тактики ведения лечения и согласен(на) с этим;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информирован(а) о прогнозе течения болезни без оперативного вмешательства;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информирован(а) об альтернативных лечебных методах (т.е. иных хирургических и нехирургических способах решения проблемы со здоровьем);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информирован(а) о предполагаемом положительном эффекте и о возможном риске для моего здоровья от предполагаемого оперативного вмешательства;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понимаю о том, что мне (представляемому) необходимо регулярно принимать назначенные препараты и другие методы лечения, немедленно сообщать врачу о любом ухудшении самочувствия, согласовывать с врачом прием любых, не прописанных лекарств;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N 323-ФЗ «Об  основах охраны здоровья граждан в Российской Федерации»;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предупрежден(а), понимаю и осознаю, что отказ от лечения, несоблюдение лечебно-охранительного режима, рекомендаций медицинских работников, режима приема препаратов, самовольное использование медицинского инструментария и оборудования, бесконтрольное самолечение, могут осложнить процесс лечения и отрицательно сказаться на состоянии здоровья;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обязуюсь ставить в известность врача обо всех проблемах, связанных со здоровьем, в том числе об аллергических проявлениях или индивидуальной непереносимости лекарственных препаратов, обо всех перенесенных мною (представляемым)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(представляемого) во время жизнедеятельности, о принимаемых лекарственных средствах. Я сообщил(а) правдивые сведения о наследственности, а также об употреблении алкоголя, наркотических и токсических средств;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согласен(на) на осмотр другими медицинскими работниками исключительно в медицинских целях с учетом сохранения врачебной тайны.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полностью осведомлен (а) о том, что ООО КДЦ «Добрый доктор» находится в системе обязательного медицинского страхования. Мне в доступной форме разъяснены основания получения бесплатной медицинской помощи в ООО КДЦ «Добрый доктор». До моего сведения доведена информация о тех объёмах медицинской помощи, которые может оказывать ООО КДЦ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«Добрый доктор» бесплатно в рамках Территориальной программы государственных гарантий (на дату моего обращения), за сверхплановые объемы согласен (на) внести доплату на основании и условиях Постановления Правительства РФ № 1006 от 04.10.2012 г.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полностью осведомлен (а) о том, что в системе обязательного медицинского страхования для бесплатного оказания плановой медицинской помощи территориальной программой госгарантий установлены сроки ожидания. До моего сведения доведена информация о сроках ожидания плановой медицинской помощи в рамках Территориальной программы государственных гарантий (на дату моего обращения), за досрочное оказание плановой медицинской помощи согласен (на) внести доплату на основании и условиях Постановления Правительства РФ № 1006 от 04.10.2012 г.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-Я обязуюсь не курить в помещениях и на территории КДЦ «Добрый доктор» (п. 2 ст. 12 Федеральный закон от 23.02.2013 г. N 15-ФЗ ''б охране здоровья граждан от воздействия окружающего табачного дыма и последствий потребления табак'') я понимаю и осознаю, что за нарушение запрета о курении, администрация КДЦ «Добрый доктор» оставляет за собой право досрочного прекращения оказания мне медицинских услуг при обнаружении вышеуказанного факта, при этом я осознаю, что нарушаю лечебно- охранительный режим и, как следствие, утрачиваю право на возврат оставшейся суммы за лечение (в случае прохождения лечения платно).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 xml:space="preserve">-Я ознакомлен(а) и согласен(на) со всеми пунктами настоящего документа, положения которого мне разъяснены, мною поняты, следовательно, </w:t>
      </w:r>
      <w:r w:rsidRPr="0096590B">
        <w:rPr>
          <w:rFonts w:ascii="Times New Roman" w:eastAsiaTheme="minorHAnsi" w:hAnsi="Times New Roman" w:cs="Times New Roman"/>
          <w:b/>
          <w:lang w:eastAsia="en-US"/>
        </w:rPr>
        <w:t>я добровольно даю свое согласие на обследование и(или) лечение в предложенном объеме, а также оставляю за собой выбор прохождения лечения обследования платно/по программе ОМС (нужное подчеркнуть)</w:t>
      </w:r>
      <w:r w:rsidRPr="0096590B">
        <w:rPr>
          <w:rFonts w:ascii="Times New Roman" w:eastAsiaTheme="minorHAnsi" w:hAnsi="Times New Roman" w:cs="Times New Roman"/>
          <w:lang w:eastAsia="en-US"/>
        </w:rPr>
        <w:t>;</w:t>
      </w:r>
    </w:p>
    <w:p w:rsidR="00E42E20" w:rsidRPr="0096590B" w:rsidRDefault="00E42E20" w:rsidP="00E42E20">
      <w:pPr>
        <w:pStyle w:val="HTML"/>
        <w:spacing w:line="200" w:lineRule="exact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-Даю согласие на получение смс-уведомлений (смс-напоминаний) по указанному мной номеру телефона о записи на прием.</w:t>
      </w:r>
    </w:p>
    <w:p w:rsidR="00E42E20" w:rsidRPr="009F092E" w:rsidRDefault="00E42E20" w:rsidP="00E42E20">
      <w:pPr>
        <w:pStyle w:val="HTML"/>
        <w:spacing w:line="200" w:lineRule="exact"/>
        <w:ind w:firstLine="709"/>
        <w:jc w:val="both"/>
        <w:rPr>
          <w:rFonts w:ascii="Times New Roman" w:hAnsi="Times New Roman" w:cs="Times New Roman"/>
        </w:rPr>
      </w:pPr>
      <w:r w:rsidRPr="0096590B">
        <w:rPr>
          <w:rFonts w:ascii="Times New Roman" w:eastAsiaTheme="minorHAnsi" w:hAnsi="Times New Roman" w:cs="Times New Roman"/>
          <w:lang w:eastAsia="en-US"/>
        </w:rPr>
        <w:t>-Разрешаю, в случае необходимости, предоставить информацию о моем диагнозе, степени тяжести и характере моего заболевания или состоянии лица, законным представителем которого я являюсь (ненужное зачеркнуть), в том числе после смерти следующим лицам (в соответствии с пунктом 5 части 5 статьи 19 Федерального закона от 21 ноября 2011 г. N 323-ФЗ «Об основах охраны здоровья граждан в Российской Федерации»):</w:t>
      </w:r>
      <w:r w:rsidRPr="009F092E">
        <w:rPr>
          <w:rFonts w:ascii="Times New Roman" w:hAnsi="Times New Roman" w:cs="Times New Roman"/>
        </w:rPr>
        <w:t>___________________________________________________________________________</w:t>
      </w:r>
    </w:p>
    <w:p w:rsidR="00E42E20" w:rsidRPr="009F092E" w:rsidRDefault="00E42E20" w:rsidP="00E42E20">
      <w:pPr>
        <w:pStyle w:val="af2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E42E20" w:rsidTr="00A81E09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E42E20" w:rsidRDefault="00E42E20" w:rsidP="00A81E09">
            <w:pPr>
              <w:pStyle w:val="af2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E20" w:rsidTr="00A81E09">
        <w:tc>
          <w:tcPr>
            <w:tcW w:w="9345" w:type="dxa"/>
            <w:gridSpan w:val="2"/>
          </w:tcPr>
          <w:p w:rsidR="00E42E20" w:rsidRPr="0096590B" w:rsidRDefault="00E42E20" w:rsidP="00A81E09">
            <w:pPr>
              <w:pStyle w:val="af2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0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гражданина, контактный телефон)</w:t>
            </w:r>
          </w:p>
        </w:tc>
      </w:tr>
      <w:tr w:rsidR="00E42E20" w:rsidTr="00A81E09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E42E20" w:rsidRDefault="00E42E20" w:rsidP="00A81E09">
            <w:pPr>
              <w:pStyle w:val="af2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E20" w:rsidTr="00A81E09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:rsidR="00E42E20" w:rsidRPr="0096590B" w:rsidRDefault="00E42E20" w:rsidP="00A81E09">
            <w:pPr>
              <w:pStyle w:val="af2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0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гражданина, контактный телефон)</w:t>
            </w:r>
          </w:p>
        </w:tc>
      </w:tr>
      <w:tr w:rsidR="00E42E20" w:rsidTr="00A81E09">
        <w:tc>
          <w:tcPr>
            <w:tcW w:w="1413" w:type="dxa"/>
            <w:tcBorders>
              <w:bottom w:val="single" w:sz="4" w:space="0" w:color="auto"/>
            </w:tcBorders>
          </w:tcPr>
          <w:p w:rsidR="00E42E20" w:rsidRDefault="00E42E20" w:rsidP="00A81E09">
            <w:pPr>
              <w:pStyle w:val="af2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E42E20" w:rsidRDefault="00E42E20" w:rsidP="00A81E09">
            <w:pPr>
              <w:pStyle w:val="af2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E20" w:rsidTr="00A81E09">
        <w:tc>
          <w:tcPr>
            <w:tcW w:w="1413" w:type="dxa"/>
            <w:tcBorders>
              <w:top w:val="single" w:sz="4" w:space="0" w:color="auto"/>
            </w:tcBorders>
          </w:tcPr>
          <w:p w:rsidR="00E42E20" w:rsidRPr="0096590B" w:rsidRDefault="00E42E20" w:rsidP="00A81E09">
            <w:pPr>
              <w:pStyle w:val="af2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6590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E42E20" w:rsidRPr="0096590B" w:rsidRDefault="00E42E20" w:rsidP="00A81E09">
            <w:pPr>
              <w:pStyle w:val="af2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6590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  <w:tr w:rsidR="00E42E20" w:rsidTr="00A81E09">
        <w:tc>
          <w:tcPr>
            <w:tcW w:w="1413" w:type="dxa"/>
            <w:tcBorders>
              <w:bottom w:val="single" w:sz="4" w:space="0" w:color="auto"/>
            </w:tcBorders>
          </w:tcPr>
          <w:p w:rsidR="00E42E20" w:rsidRDefault="00E42E20" w:rsidP="00A81E09">
            <w:pPr>
              <w:pStyle w:val="af2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E42E20" w:rsidRDefault="00E42E20" w:rsidP="00A81E09">
            <w:pPr>
              <w:pStyle w:val="af2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E20" w:rsidTr="00A81E09">
        <w:tc>
          <w:tcPr>
            <w:tcW w:w="1413" w:type="dxa"/>
            <w:tcBorders>
              <w:top w:val="single" w:sz="4" w:space="0" w:color="auto"/>
            </w:tcBorders>
          </w:tcPr>
          <w:p w:rsidR="00E42E20" w:rsidRPr="0096590B" w:rsidRDefault="00E42E20" w:rsidP="00A81E09">
            <w:pPr>
              <w:pStyle w:val="af2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6590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E42E20" w:rsidRPr="0096590B" w:rsidRDefault="00E42E20" w:rsidP="00A81E09">
            <w:pPr>
              <w:pStyle w:val="af2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6590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медицинского работника)</w:t>
            </w:r>
          </w:p>
        </w:tc>
      </w:tr>
    </w:tbl>
    <w:p w:rsidR="00E42E20" w:rsidRDefault="00E42E20" w:rsidP="00E42E20">
      <w:pPr>
        <w:pStyle w:val="af2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42E20" w:rsidRPr="009F092E" w:rsidRDefault="004B79C0" w:rsidP="00E42E20">
      <w:pPr>
        <w:pStyle w:val="af2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документа</w:t>
      </w:r>
      <w:r w:rsidR="00E42E20" w:rsidRPr="009F092E">
        <w:rPr>
          <w:rFonts w:ascii="Times New Roman" w:hAnsi="Times New Roman" w:cs="Times New Roman"/>
          <w:b/>
          <w:sz w:val="20"/>
          <w:szCs w:val="20"/>
        </w:rPr>
        <w:t>.</w:t>
      </w:r>
    </w:p>
    <w:p w:rsidR="00E42E20" w:rsidRPr="009F092E" w:rsidRDefault="00E42E20" w:rsidP="00E42E20">
      <w:pPr>
        <w:pStyle w:val="af2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9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38"/>
      </w:tblGrid>
      <w:tr w:rsidR="00E42E20" w:rsidRPr="009F092E" w:rsidTr="00A81E09">
        <w:trPr>
          <w:trHeight w:val="2218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 xml:space="preserve">- Разрешаю посещение в медицинской организации представляемого ребенка или лица, признанного недееспособным, следующим гражданам: __________________________________________________ ______________________________________________________________________________________ </w:t>
            </w:r>
          </w:p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>«___» _____________ 20__ года. Подпись пациента ______________________________</w:t>
            </w:r>
          </w:p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>Подпись законного представителя ____________________________________________________</w:t>
            </w:r>
          </w:p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>Расписался в моем присутствии:</w:t>
            </w:r>
          </w:p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>Врач _______________________________________ (подпись) _____________________</w:t>
            </w:r>
          </w:p>
          <w:p w:rsidR="00E42E20" w:rsidRPr="009F092E" w:rsidRDefault="00E42E20" w:rsidP="00A81E09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9F092E">
              <w:rPr>
                <w:rFonts w:ascii="Times New Roman" w:hAnsi="Times New Roman" w:cs="Times New Roman"/>
              </w:rPr>
              <w:t xml:space="preserve">                          (Должность, И.О. Фамилия)</w:t>
            </w:r>
          </w:p>
        </w:tc>
      </w:tr>
    </w:tbl>
    <w:p w:rsidR="00E42E20" w:rsidRDefault="00E42E20" w:rsidP="00E42E2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9F092E">
        <w:rPr>
          <w:rFonts w:ascii="Times New Roman" w:hAnsi="Times New Roman" w:cs="Times New Roman"/>
          <w:sz w:val="20"/>
          <w:szCs w:val="20"/>
        </w:rPr>
        <w:t xml:space="preserve">Прошу результаты, проведенного мне исследования, </w:t>
      </w:r>
    </w:p>
    <w:p w:rsidR="00E42E20" w:rsidRPr="009F092E" w:rsidRDefault="00E42E20" w:rsidP="00E42E2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9F092E">
        <w:rPr>
          <w:rFonts w:ascii="Times New Roman" w:hAnsi="Times New Roman" w:cs="Times New Roman"/>
          <w:sz w:val="20"/>
          <w:szCs w:val="20"/>
        </w:rPr>
        <w:t xml:space="preserve">отправить на мою личную электронную почту: </w:t>
      </w:r>
      <w:r w:rsidR="004B79C0">
        <w:rPr>
          <w:rFonts w:ascii="Times New Roman" w:hAnsi="Times New Roman" w:cs="Times New Roman"/>
          <w:sz w:val="20"/>
          <w:szCs w:val="20"/>
        </w:rPr>
        <w:t>_______________</w:t>
      </w:r>
      <w:r w:rsidRPr="009F092E">
        <w:rPr>
          <w:rFonts w:ascii="Times New Roman" w:hAnsi="Times New Roman" w:cs="Times New Roman"/>
          <w:sz w:val="20"/>
          <w:szCs w:val="20"/>
        </w:rPr>
        <w:t>, достоверность написанных мной данных подтверждаю. Подпись пациента___________________________________</w:t>
      </w:r>
    </w:p>
    <w:p w:rsidR="00E42E20" w:rsidRPr="004B79C0" w:rsidRDefault="00E42E20">
      <w:pPr>
        <w:rPr>
          <w:rFonts w:ascii="Times New Roman" w:eastAsia="Times New Roman" w:hAnsi="Times New Roman" w:cs="Times New Roman"/>
        </w:rPr>
      </w:pPr>
      <w:r w:rsidRPr="004B79C0">
        <w:rPr>
          <w:rFonts w:ascii="Times New Roman" w:eastAsia="Times New Roman" w:hAnsi="Times New Roman" w:cs="Times New Roman"/>
        </w:rPr>
        <w:br w:type="page"/>
      </w:r>
    </w:p>
    <w:p w:rsidR="00A13856" w:rsidRDefault="00A13856" w:rsidP="004C4EB0">
      <w:pPr>
        <w:pStyle w:val="20"/>
        <w:shd w:val="clear" w:color="auto" w:fill="auto"/>
        <w:spacing w:before="0" w:after="0" w:line="240" w:lineRule="exact"/>
        <w:ind w:left="5670"/>
        <w:jc w:val="both"/>
      </w:pPr>
      <w:r>
        <w:t>Приложение 2</w:t>
      </w:r>
    </w:p>
    <w:p w:rsidR="00A13856" w:rsidRPr="007E0787" w:rsidRDefault="00A13856" w:rsidP="004C4EB0">
      <w:pPr>
        <w:pStyle w:val="30"/>
        <w:shd w:val="clear" w:color="auto" w:fill="auto"/>
        <w:spacing w:after="0" w:line="240" w:lineRule="exact"/>
        <w:ind w:left="5670" w:right="23"/>
        <w:jc w:val="both"/>
        <w:rPr>
          <w:b w:val="0"/>
        </w:rPr>
      </w:pPr>
      <w:r w:rsidRPr="007E0787">
        <w:rPr>
          <w:b w:val="0"/>
        </w:rPr>
        <w:t>к договору оказания платной медицинской помощи с применением телемедицинских технологий</w:t>
      </w:r>
    </w:p>
    <w:p w:rsidR="004D3129" w:rsidRDefault="004D3129" w:rsidP="002A54B1">
      <w:pPr>
        <w:pStyle w:val="20"/>
        <w:shd w:val="clear" w:color="auto" w:fill="auto"/>
        <w:spacing w:before="0" w:after="0" w:line="240" w:lineRule="exact"/>
        <w:ind w:left="5670"/>
        <w:jc w:val="both"/>
      </w:pPr>
    </w:p>
    <w:p w:rsidR="007E0787" w:rsidRDefault="007E0787" w:rsidP="002A54B1">
      <w:pPr>
        <w:pStyle w:val="20"/>
        <w:shd w:val="clear" w:color="auto" w:fill="auto"/>
        <w:spacing w:before="0" w:after="0" w:line="240" w:lineRule="exact"/>
        <w:ind w:left="5670"/>
        <w:jc w:val="both"/>
      </w:pPr>
    </w:p>
    <w:p w:rsidR="00A13856" w:rsidRPr="00A13856" w:rsidRDefault="00A13856" w:rsidP="00A13856">
      <w:pPr>
        <w:jc w:val="center"/>
        <w:rPr>
          <w:rFonts w:ascii="Times New Roman" w:hAnsi="Times New Roman" w:cs="Times New Roman"/>
        </w:rPr>
      </w:pPr>
      <w:r w:rsidRPr="00A13856">
        <w:rPr>
          <w:rFonts w:ascii="Times New Roman" w:hAnsi="Times New Roman" w:cs="Times New Roman"/>
        </w:rPr>
        <w:t>СОГЛАСИЕ</w:t>
      </w:r>
    </w:p>
    <w:p w:rsidR="00A13856" w:rsidRPr="00A13856" w:rsidRDefault="00A13856" w:rsidP="00A13856">
      <w:pPr>
        <w:jc w:val="center"/>
        <w:rPr>
          <w:rFonts w:ascii="Times New Roman" w:hAnsi="Times New Roman" w:cs="Times New Roman"/>
        </w:rPr>
      </w:pPr>
      <w:r w:rsidRPr="00A13856">
        <w:rPr>
          <w:rFonts w:ascii="Times New Roman" w:hAnsi="Times New Roman" w:cs="Times New Roman"/>
        </w:rPr>
        <w:t>на обработку персональных данных</w:t>
      </w:r>
    </w:p>
    <w:p w:rsidR="000A37A2" w:rsidRDefault="0070184F" w:rsidP="007E0787">
      <w:pPr>
        <w:pStyle w:val="20"/>
        <w:shd w:val="clear" w:color="auto" w:fill="auto"/>
        <w:spacing w:before="0" w:after="0" w:line="240" w:lineRule="exact"/>
        <w:ind w:left="7794"/>
        <w:jc w:val="both"/>
      </w:pPr>
      <w:r>
        <w:t xml:space="preserve">           </w:t>
      </w:r>
    </w:p>
    <w:tbl>
      <w:tblPr>
        <w:tblStyle w:val="1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4B79C0" w:rsidRPr="004B79C0" w:rsidTr="00A81E09">
        <w:trPr>
          <w:trHeight w:val="296"/>
        </w:trPr>
        <w:tc>
          <w:tcPr>
            <w:tcW w:w="10871" w:type="dxa"/>
          </w:tcPr>
          <w:p w:rsidR="004B79C0" w:rsidRPr="004B79C0" w:rsidRDefault="004B79C0" w:rsidP="004B79C0">
            <w:pPr>
              <w:spacing w:after="43" w:line="259" w:lineRule="auto"/>
              <w:ind w:right="86"/>
              <w:jc w:val="center"/>
              <w:rPr>
                <w:rFonts w:ascii="Times New Roman" w:eastAsia="Arial" w:hAnsi="Times New Roman"/>
                <w:sz w:val="18"/>
              </w:rPr>
            </w:pPr>
            <w:r>
              <w:rPr>
                <w:rFonts w:ascii="Times New Roman" w:eastAsia="Arial" w:hAnsi="Times New Roman"/>
                <w:sz w:val="18"/>
              </w:rPr>
              <w:t>_____________________________</w:t>
            </w:r>
          </w:p>
        </w:tc>
      </w:tr>
    </w:tbl>
    <w:p w:rsidR="004B79C0" w:rsidRPr="004B79C0" w:rsidRDefault="004B79C0" w:rsidP="004B79C0">
      <w:pPr>
        <w:widowControl/>
        <w:spacing w:after="46" w:line="259" w:lineRule="auto"/>
        <w:ind w:left="20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</w:t>
      </w:r>
    </w:p>
    <w:p w:rsidR="004B79C0" w:rsidRPr="004B79C0" w:rsidRDefault="004B79C0" w:rsidP="004B79C0">
      <w:pPr>
        <w:widowControl/>
        <w:spacing w:after="3" w:line="313" w:lineRule="auto"/>
        <w:ind w:left="195" w:right="252" w:hanging="1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Я, нижеподписавшийся </w:t>
      </w:r>
      <w:r>
        <w:rPr>
          <w:rFonts w:ascii="Times New Roman" w:eastAsia="Arial" w:hAnsi="Times New Roman" w:cs="Times New Roman"/>
          <w:sz w:val="18"/>
          <w:szCs w:val="22"/>
          <w:lang w:bidi="ar-SA"/>
        </w:rPr>
        <w:t>______________________________________</w:t>
      </w: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. Паспорт: серия </w:t>
      </w:r>
      <w:r>
        <w:rPr>
          <w:rFonts w:ascii="Times New Roman" w:eastAsia="Arial" w:hAnsi="Times New Roman" w:cs="Times New Roman"/>
          <w:sz w:val="18"/>
          <w:szCs w:val="22"/>
          <w:lang w:bidi="ar-SA"/>
        </w:rPr>
        <w:t>____</w:t>
      </w: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номер </w:t>
      </w: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>___________</w:t>
      </w: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>, выдан</w:t>
      </w:r>
    </w:p>
    <w:p w:rsidR="004B79C0" w:rsidRPr="004B79C0" w:rsidRDefault="004B79C0" w:rsidP="004B79C0">
      <w:pPr>
        <w:widowControl/>
        <w:spacing w:after="3" w:line="313" w:lineRule="auto"/>
        <w:ind w:left="195" w:right="252" w:hanging="1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>_____________________________________________</w:t>
      </w: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дата выдачи: </w:t>
      </w:r>
      <w:r>
        <w:rPr>
          <w:rFonts w:ascii="Times New Roman" w:eastAsia="Arial" w:hAnsi="Times New Roman" w:cs="Times New Roman"/>
          <w:sz w:val="18"/>
          <w:szCs w:val="22"/>
          <w:lang w:bidi="ar-SA"/>
        </w:rPr>
        <w:t>_____________</w:t>
      </w:r>
      <w:r w:rsidRPr="004B79C0">
        <w:rPr>
          <w:rFonts w:ascii="Times New Roman" w:eastAsia="Arial" w:hAnsi="Times New Roman" w:cs="Times New Roman"/>
          <w:sz w:val="18"/>
          <w:szCs w:val="22"/>
          <w:u w:val="single"/>
          <w:lang w:bidi="ar-SA"/>
        </w:rPr>
        <w:t>г</w:t>
      </w: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>. Контактный телефон (сот.)</w:t>
      </w:r>
      <w:r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___________</w:t>
      </w: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>. Проживающий по адресу</w:t>
      </w:r>
      <w:r w:rsidRPr="004B79C0">
        <w:rPr>
          <w:rFonts w:ascii="Times New Roman" w:eastAsia="Arial" w:hAnsi="Times New Roman" w:cs="Times New Roman"/>
          <w:sz w:val="18"/>
          <w:szCs w:val="22"/>
          <w:u w:val="single"/>
          <w:lang w:bidi="ar-SA"/>
        </w:rPr>
        <w:t xml:space="preserve">: </w:t>
      </w: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>______________________________________</w:t>
      </w: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в соответствии с требованиями статьи 9 Федерального закона от 27.07.06г. № 152-ФЗ ''О обработки персональных данных'' </w:t>
      </w:r>
    </w:p>
    <w:p w:rsidR="004B79C0" w:rsidRPr="004B79C0" w:rsidRDefault="004B79C0" w:rsidP="004B79C0">
      <w:pPr>
        <w:widowControl/>
        <w:spacing w:after="46" w:line="259" w:lineRule="auto"/>
        <w:ind w:left="20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</w:t>
      </w:r>
    </w:p>
    <w:p w:rsidR="004B79C0" w:rsidRPr="004B79C0" w:rsidRDefault="004B79C0" w:rsidP="004B79C0">
      <w:pPr>
        <w:widowControl/>
        <w:spacing w:after="3" w:line="313" w:lineRule="auto"/>
        <w:ind w:left="185" w:right="252" w:firstLine="444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b/>
          <w:sz w:val="18"/>
          <w:szCs w:val="22"/>
          <w:lang w:bidi="ar-SA"/>
        </w:rPr>
        <w:t xml:space="preserve">(Этот раздел бланка заполняется только на лиц, не достигших возраста 15 лет, или недееспособных граждан) </w:t>
      </w: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>являюсь законным   представителем (мать, отец, усыновитель, опекун, попечитель) ребенка или лица, признанного</w:t>
      </w:r>
    </w:p>
    <w:tbl>
      <w:tblPr>
        <w:tblStyle w:val="13"/>
        <w:tblW w:w="11005" w:type="dxa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5866"/>
        <w:gridCol w:w="3334"/>
      </w:tblGrid>
      <w:tr w:rsidR="004B79C0" w:rsidRPr="004B79C0" w:rsidTr="00A81E09">
        <w:trPr>
          <w:gridAfter w:val="1"/>
          <w:wAfter w:w="3334" w:type="dxa"/>
          <w:trHeight w:val="324"/>
        </w:trPr>
        <w:tc>
          <w:tcPr>
            <w:tcW w:w="1805" w:type="dxa"/>
          </w:tcPr>
          <w:p w:rsidR="004B79C0" w:rsidRPr="004B79C0" w:rsidRDefault="004B79C0" w:rsidP="004B79C0">
            <w:pPr>
              <w:spacing w:after="3" w:line="313" w:lineRule="auto"/>
              <w:ind w:right="252"/>
              <w:jc w:val="both"/>
              <w:rPr>
                <w:rFonts w:ascii="Times New Roman" w:hAnsi="Times New Roman"/>
                <w:sz w:val="20"/>
              </w:rPr>
            </w:pPr>
            <w:r w:rsidRPr="004B79C0">
              <w:rPr>
                <w:rFonts w:ascii="Times New Roman" w:eastAsia="Arial" w:hAnsi="Times New Roman"/>
                <w:sz w:val="18"/>
              </w:rPr>
              <w:t>недееспособным: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4B79C0" w:rsidRPr="004B79C0" w:rsidRDefault="004B79C0" w:rsidP="004B79C0">
            <w:pPr>
              <w:spacing w:line="313" w:lineRule="auto"/>
              <w:ind w:right="252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B79C0" w:rsidRPr="004B79C0" w:rsidTr="00A81E09">
        <w:trPr>
          <w:trHeight w:val="360"/>
        </w:trPr>
        <w:tc>
          <w:tcPr>
            <w:tcW w:w="1805" w:type="dxa"/>
          </w:tcPr>
          <w:p w:rsidR="004B79C0" w:rsidRPr="004B79C0" w:rsidRDefault="004B79C0" w:rsidP="004B79C0">
            <w:pPr>
              <w:spacing w:after="3" w:line="313" w:lineRule="auto"/>
              <w:ind w:left="195" w:right="252" w:hanging="1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200" w:type="dxa"/>
            <w:gridSpan w:val="2"/>
            <w:tcBorders>
              <w:top w:val="single" w:sz="4" w:space="0" w:color="auto"/>
            </w:tcBorders>
          </w:tcPr>
          <w:p w:rsidR="004B79C0" w:rsidRPr="004B79C0" w:rsidRDefault="004B79C0" w:rsidP="004B79C0">
            <w:pPr>
              <w:spacing w:line="313" w:lineRule="auto"/>
              <w:ind w:left="195" w:right="252" w:hanging="10"/>
              <w:jc w:val="both"/>
              <w:rPr>
                <w:rFonts w:ascii="Times New Roman" w:hAnsi="Times New Roman"/>
                <w:sz w:val="20"/>
              </w:rPr>
            </w:pPr>
            <w:r w:rsidRPr="004B79C0">
              <w:rPr>
                <w:rFonts w:ascii="Times New Roman" w:eastAsia="Arial" w:hAnsi="Times New Roman"/>
                <w:sz w:val="18"/>
              </w:rPr>
              <w:t xml:space="preserve">(Ф.И.О. ребенка или недееспособного гражданина полностью, год рождения) </w:t>
            </w:r>
          </w:p>
        </w:tc>
      </w:tr>
    </w:tbl>
    <w:p w:rsidR="004B79C0" w:rsidRPr="004B79C0" w:rsidRDefault="004B79C0" w:rsidP="004B79C0">
      <w:pPr>
        <w:widowControl/>
        <w:spacing w:after="46" w:line="259" w:lineRule="auto"/>
        <w:ind w:left="20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</w:p>
    <w:p w:rsidR="004B79C0" w:rsidRPr="004B79C0" w:rsidRDefault="004B79C0" w:rsidP="004B79C0">
      <w:pPr>
        <w:widowControl/>
        <w:spacing w:after="3" w:line="313" w:lineRule="auto"/>
        <w:ind w:left="195" w:right="252" w:hanging="1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>подтверждаю свое добровольное согласие на обработку персональных данных в ООО КДЦ ''Добрый Доктор'', далее - Оператор персональных данных, включающих:</w:t>
      </w:r>
      <w:r w:rsidRPr="004B79C0">
        <w:rPr>
          <w:rFonts w:ascii="Times New Roman" w:eastAsia="Arial" w:hAnsi="Times New Roman" w:cs="Times New Roman"/>
          <w:b/>
          <w:sz w:val="18"/>
          <w:szCs w:val="22"/>
          <w:lang w:bidi="ar-SA"/>
        </w:rPr>
        <w:t xml:space="preserve"> фамилию, имя, отчество, пол, дату рождения, адрес регистрации, реквизиты полиса обязательного медицинского страхования (ОМС), страховой номер индивидуального лицевого счета в Пенсионном фонде России (СНИЛС), данные о состоянии моего здоровья, заболеваниях (в виде шифров международного классификатора болезней), случаях обращения за медицинской помощью, </w:t>
      </w: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-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 профессионально занимающимся медицинской деятельностью и обязанным сохранять врачебную тайну. </w:t>
      </w:r>
    </w:p>
    <w:p w:rsidR="004B79C0" w:rsidRPr="004B79C0" w:rsidRDefault="004B79C0" w:rsidP="004B79C0">
      <w:pPr>
        <w:widowControl/>
        <w:spacing w:after="46" w:line="259" w:lineRule="auto"/>
        <w:ind w:left="20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</w:t>
      </w:r>
    </w:p>
    <w:p w:rsidR="004B79C0" w:rsidRPr="004B79C0" w:rsidRDefault="004B79C0" w:rsidP="004B79C0">
      <w:pPr>
        <w:widowControl/>
        <w:spacing w:after="3" w:line="313" w:lineRule="auto"/>
        <w:ind w:left="195" w:right="252" w:hanging="1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     В процессе оказания мне Оператором медицинской помощи я предоставляю право медицинским работникам Оператора передавать мои персональные данные, содержащие сведения, составляющие врачебную тайну, другим должностным лицам Оператора, в интересах моего обследования и лечения.</w:t>
      </w:r>
    </w:p>
    <w:p w:rsidR="004B79C0" w:rsidRPr="004B79C0" w:rsidRDefault="004B79C0" w:rsidP="004B79C0">
      <w:pPr>
        <w:widowControl/>
        <w:spacing w:after="3" w:line="313" w:lineRule="auto"/>
        <w:ind w:left="195" w:right="252" w:hanging="1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     Предоставляю Оператору право осуществлять все действия (операции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на бумажных носителях, а также посредством внесения их в электронные базы данных, включения в списки (реестры) и отчетные формы, предусмотренные документами, регламентирующими предоставление отчетных данных (документов) по договорам ОМС. Оператор вправе обрабатывать персональные данные находящиеся в истории моей болезни. </w:t>
      </w:r>
    </w:p>
    <w:p w:rsidR="004B79C0" w:rsidRPr="004B79C0" w:rsidRDefault="004B79C0" w:rsidP="004B79C0">
      <w:pPr>
        <w:widowControl/>
        <w:spacing w:after="3" w:line="313" w:lineRule="auto"/>
        <w:ind w:left="195" w:right="252" w:hanging="1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     Оператор имеет право во исполнение своих обязательств по работе в системе ОМС (по договору ОМС...) на обмен (прием и передачу) моими персональными данными со страховой медицинской организацией ( и территориальным фондом ОМС) с использованием машинных носителей данных или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тайну.</w:t>
      </w:r>
    </w:p>
    <w:p w:rsidR="004B79C0" w:rsidRPr="004B79C0" w:rsidRDefault="004B79C0" w:rsidP="004B79C0">
      <w:pPr>
        <w:widowControl/>
        <w:spacing w:after="3" w:line="313" w:lineRule="auto"/>
        <w:ind w:left="195" w:right="252" w:hanging="1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     Срок хранения моих персональных данных соответствует сроку хранения медицинских документов и составляет двадцать пять лет </w:t>
      </w:r>
    </w:p>
    <w:p w:rsidR="004B79C0" w:rsidRPr="004B79C0" w:rsidRDefault="004B79C0" w:rsidP="004B79C0">
      <w:pPr>
        <w:widowControl/>
        <w:spacing w:after="3" w:line="313" w:lineRule="auto"/>
        <w:ind w:left="195" w:right="252" w:hanging="1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     Передача моих персональных данных иным лицам или иное их разглашение может осуществляться только с моего письменного согласия, за исключением случаев, когда такая передача осуществляется в рамках моей диагностики и лечения.</w:t>
      </w:r>
    </w:p>
    <w:p w:rsidR="004B79C0" w:rsidRPr="004B79C0" w:rsidRDefault="004B79C0" w:rsidP="004B79C0">
      <w:pPr>
        <w:widowControl/>
        <w:spacing w:after="3" w:line="313" w:lineRule="auto"/>
        <w:ind w:left="195" w:right="252" w:hanging="1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     Настоящее согласие действует со дня его подписания бессрочно.</w:t>
      </w:r>
    </w:p>
    <w:p w:rsidR="004B79C0" w:rsidRPr="004B79C0" w:rsidRDefault="004B79C0" w:rsidP="004B79C0">
      <w:pPr>
        <w:widowControl/>
        <w:spacing w:after="3" w:line="313" w:lineRule="auto"/>
        <w:ind w:left="195" w:right="252" w:hanging="1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представителю Оператора.</w:t>
      </w:r>
    </w:p>
    <w:p w:rsidR="004B79C0" w:rsidRPr="004B79C0" w:rsidRDefault="004B79C0" w:rsidP="004B79C0">
      <w:pPr>
        <w:widowControl/>
        <w:spacing w:after="3" w:line="313" w:lineRule="auto"/>
        <w:ind w:left="195" w:right="252" w:hanging="1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    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течении десяти рабочих дней.</w:t>
      </w:r>
    </w:p>
    <w:p w:rsidR="004B79C0" w:rsidRPr="004B79C0" w:rsidRDefault="004B79C0" w:rsidP="004B79C0">
      <w:pPr>
        <w:widowControl/>
        <w:spacing w:after="3" w:line="313" w:lineRule="auto"/>
        <w:ind w:left="195" w:right="252" w:hanging="1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      Я информирован(а), что ООО КДЦ ''Добрый доктор'' оказывает бесплатные медицинские услуги в рамках Территориальной программы государственных гарантий оказания гражданам РФ на территории Алтайского края бесплатной медицинской помощи только в объеме утвержденного государственного задания по именным направлениям их государственных медицинских организаций (перечень услуг, входящих в гос.задание, находится в регистратуре), услуги, не входящие в государственное задание для ООО КДЦ ''Добрый доктор'', мною оплачены в добровольном порядке и я информирован(а) о возможности получения данных услуг по полису ОМС в других медицинских организациях. </w:t>
      </w:r>
    </w:p>
    <w:p w:rsidR="004B79C0" w:rsidRPr="004B79C0" w:rsidRDefault="004B79C0" w:rsidP="004B79C0">
      <w:pPr>
        <w:widowControl/>
        <w:spacing w:after="3" w:line="313" w:lineRule="auto"/>
        <w:ind w:left="195" w:right="252" w:hanging="10"/>
        <w:jc w:val="both"/>
        <w:rPr>
          <w:rFonts w:ascii="Times New Roman" w:eastAsia="Times New Roman" w:hAnsi="Times New Roman" w:cs="Times New Roman"/>
          <w:sz w:val="20"/>
          <w:szCs w:val="22"/>
          <w:lang w:bidi="ar-SA"/>
        </w:rPr>
      </w:pP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 xml:space="preserve">Подпись субъекта персональных данных_________________________ / </w:t>
      </w:r>
      <w:r w:rsidRPr="004B79C0">
        <w:rPr>
          <w:rFonts w:ascii="Times New Roman" w:eastAsia="Arial" w:hAnsi="Times New Roman" w:cs="Times New Roman"/>
          <w:sz w:val="18"/>
          <w:szCs w:val="22"/>
          <w:lang w:bidi="ar-SA"/>
        </w:rPr>
        <w:t>______________________</w:t>
      </w:r>
    </w:p>
    <w:sectPr w:rsidR="004B79C0" w:rsidRPr="004B79C0" w:rsidSect="00154409">
      <w:pgSz w:w="11900" w:h="16840"/>
      <w:pgMar w:top="1149" w:right="815" w:bottom="1185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770" w:rsidRDefault="008B4770" w:rsidP="00FF1DB5">
      <w:r>
        <w:separator/>
      </w:r>
    </w:p>
  </w:endnote>
  <w:endnote w:type="continuationSeparator" w:id="0">
    <w:p w:rsidR="008B4770" w:rsidRDefault="008B4770" w:rsidP="00F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770" w:rsidRDefault="008B4770"/>
  </w:footnote>
  <w:footnote w:type="continuationSeparator" w:id="0">
    <w:p w:rsidR="008B4770" w:rsidRDefault="008B47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E3"/>
    <w:multiLevelType w:val="multilevel"/>
    <w:tmpl w:val="823A7A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C0B29AE"/>
    <w:multiLevelType w:val="multilevel"/>
    <w:tmpl w:val="6A6898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034D34"/>
    <w:multiLevelType w:val="multilevel"/>
    <w:tmpl w:val="175CA2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">
    <w:nsid w:val="11506E2B"/>
    <w:multiLevelType w:val="multilevel"/>
    <w:tmpl w:val="4A8894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4203A9"/>
    <w:multiLevelType w:val="multilevel"/>
    <w:tmpl w:val="3BCEC6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BC1395"/>
    <w:multiLevelType w:val="multilevel"/>
    <w:tmpl w:val="EE82A23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010287"/>
    <w:multiLevelType w:val="multilevel"/>
    <w:tmpl w:val="07E40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83183"/>
    <w:multiLevelType w:val="multilevel"/>
    <w:tmpl w:val="11121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28E518D0"/>
    <w:multiLevelType w:val="multilevel"/>
    <w:tmpl w:val="422CDE9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9609B3"/>
    <w:multiLevelType w:val="multilevel"/>
    <w:tmpl w:val="EB12CF2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347A7C5C"/>
    <w:multiLevelType w:val="multilevel"/>
    <w:tmpl w:val="90627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821B34"/>
    <w:multiLevelType w:val="hybridMultilevel"/>
    <w:tmpl w:val="78246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544BE"/>
    <w:multiLevelType w:val="multilevel"/>
    <w:tmpl w:val="90627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8C4315"/>
    <w:multiLevelType w:val="multilevel"/>
    <w:tmpl w:val="7BEA5F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4DC8332D"/>
    <w:multiLevelType w:val="multilevel"/>
    <w:tmpl w:val="E2E8908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7D19EE"/>
    <w:multiLevelType w:val="multilevel"/>
    <w:tmpl w:val="1C483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522E10"/>
    <w:multiLevelType w:val="multilevel"/>
    <w:tmpl w:val="AD0E99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923B9F"/>
    <w:multiLevelType w:val="multilevel"/>
    <w:tmpl w:val="2200C3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44A32F0"/>
    <w:multiLevelType w:val="multilevel"/>
    <w:tmpl w:val="DA6C1B1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A6701F"/>
    <w:multiLevelType w:val="multilevel"/>
    <w:tmpl w:val="389AF7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4B709FE"/>
    <w:multiLevelType w:val="multilevel"/>
    <w:tmpl w:val="1DF488E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9A423E"/>
    <w:multiLevelType w:val="multilevel"/>
    <w:tmpl w:val="FEBE5ECC"/>
    <w:lvl w:ilvl="0">
      <w:start w:val="1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FC53A8"/>
    <w:multiLevelType w:val="multilevel"/>
    <w:tmpl w:val="22F4569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6ED82EA1"/>
    <w:multiLevelType w:val="multilevel"/>
    <w:tmpl w:val="3558D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8C23D1"/>
    <w:multiLevelType w:val="multilevel"/>
    <w:tmpl w:val="A31CDCE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4C3F0A"/>
    <w:multiLevelType w:val="multilevel"/>
    <w:tmpl w:val="90627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2D07252"/>
    <w:multiLevelType w:val="multilevel"/>
    <w:tmpl w:val="613CB13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73B24BC4"/>
    <w:multiLevelType w:val="multilevel"/>
    <w:tmpl w:val="FFE0E2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74C87F4B"/>
    <w:multiLevelType w:val="multilevel"/>
    <w:tmpl w:val="F9D2B39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>
    <w:nsid w:val="752C783E"/>
    <w:multiLevelType w:val="multilevel"/>
    <w:tmpl w:val="62A6DB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7A4E607E"/>
    <w:multiLevelType w:val="multilevel"/>
    <w:tmpl w:val="33860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D2961DE"/>
    <w:multiLevelType w:val="multilevel"/>
    <w:tmpl w:val="B756FA1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6B1DE2"/>
    <w:multiLevelType w:val="multilevel"/>
    <w:tmpl w:val="60E8247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</w:rPr>
    </w:lvl>
  </w:abstractNum>
  <w:abstractNum w:abstractNumId="33">
    <w:nsid w:val="7EC64DE3"/>
    <w:multiLevelType w:val="multilevel"/>
    <w:tmpl w:val="9090636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"/>
  </w:num>
  <w:num w:numId="5">
    <w:abstractNumId w:val="24"/>
  </w:num>
  <w:num w:numId="6">
    <w:abstractNumId w:val="8"/>
  </w:num>
  <w:num w:numId="7">
    <w:abstractNumId w:val="18"/>
  </w:num>
  <w:num w:numId="8">
    <w:abstractNumId w:val="14"/>
  </w:num>
  <w:num w:numId="9">
    <w:abstractNumId w:val="33"/>
  </w:num>
  <w:num w:numId="10">
    <w:abstractNumId w:val="5"/>
  </w:num>
  <w:num w:numId="11">
    <w:abstractNumId w:val="21"/>
  </w:num>
  <w:num w:numId="12">
    <w:abstractNumId w:val="6"/>
  </w:num>
  <w:num w:numId="13">
    <w:abstractNumId w:val="16"/>
  </w:num>
  <w:num w:numId="14">
    <w:abstractNumId w:val="31"/>
  </w:num>
  <w:num w:numId="15">
    <w:abstractNumId w:val="20"/>
  </w:num>
  <w:num w:numId="16">
    <w:abstractNumId w:val="17"/>
  </w:num>
  <w:num w:numId="17">
    <w:abstractNumId w:val="4"/>
  </w:num>
  <w:num w:numId="18">
    <w:abstractNumId w:val="22"/>
  </w:num>
  <w:num w:numId="19">
    <w:abstractNumId w:val="28"/>
  </w:num>
  <w:num w:numId="20">
    <w:abstractNumId w:val="19"/>
  </w:num>
  <w:num w:numId="21">
    <w:abstractNumId w:val="11"/>
  </w:num>
  <w:num w:numId="22">
    <w:abstractNumId w:val="26"/>
  </w:num>
  <w:num w:numId="23">
    <w:abstractNumId w:val="9"/>
  </w:num>
  <w:num w:numId="24">
    <w:abstractNumId w:val="27"/>
  </w:num>
  <w:num w:numId="25">
    <w:abstractNumId w:val="13"/>
  </w:num>
  <w:num w:numId="26">
    <w:abstractNumId w:val="29"/>
  </w:num>
  <w:num w:numId="27">
    <w:abstractNumId w:val="30"/>
  </w:num>
  <w:num w:numId="28">
    <w:abstractNumId w:val="0"/>
  </w:num>
  <w:num w:numId="29">
    <w:abstractNumId w:val="7"/>
  </w:num>
  <w:num w:numId="30">
    <w:abstractNumId w:val="2"/>
  </w:num>
  <w:num w:numId="31">
    <w:abstractNumId w:val="32"/>
  </w:num>
  <w:num w:numId="32">
    <w:abstractNumId w:val="23"/>
  </w:num>
  <w:num w:numId="33">
    <w:abstractNumId w:val="2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B5"/>
    <w:rsid w:val="00001AE2"/>
    <w:rsid w:val="00003B3C"/>
    <w:rsid w:val="000061AC"/>
    <w:rsid w:val="00023726"/>
    <w:rsid w:val="00023CD1"/>
    <w:rsid w:val="0004453B"/>
    <w:rsid w:val="00045477"/>
    <w:rsid w:val="00055567"/>
    <w:rsid w:val="00061596"/>
    <w:rsid w:val="00064A95"/>
    <w:rsid w:val="00065D8D"/>
    <w:rsid w:val="00067530"/>
    <w:rsid w:val="000738D2"/>
    <w:rsid w:val="000768C1"/>
    <w:rsid w:val="00080F39"/>
    <w:rsid w:val="00085773"/>
    <w:rsid w:val="000A0F33"/>
    <w:rsid w:val="000A1C3F"/>
    <w:rsid w:val="000A1E61"/>
    <w:rsid w:val="000A3126"/>
    <w:rsid w:val="000A37A2"/>
    <w:rsid w:val="000A443A"/>
    <w:rsid w:val="000A780E"/>
    <w:rsid w:val="000D21D7"/>
    <w:rsid w:val="000F5C7F"/>
    <w:rsid w:val="00105128"/>
    <w:rsid w:val="0010747F"/>
    <w:rsid w:val="0012533D"/>
    <w:rsid w:val="00126900"/>
    <w:rsid w:val="001276BF"/>
    <w:rsid w:val="001372C4"/>
    <w:rsid w:val="001412B1"/>
    <w:rsid w:val="00143604"/>
    <w:rsid w:val="001441FA"/>
    <w:rsid w:val="00144B90"/>
    <w:rsid w:val="00154409"/>
    <w:rsid w:val="001548DC"/>
    <w:rsid w:val="001612B6"/>
    <w:rsid w:val="001700EB"/>
    <w:rsid w:val="00190585"/>
    <w:rsid w:val="0019161E"/>
    <w:rsid w:val="00192903"/>
    <w:rsid w:val="0019569E"/>
    <w:rsid w:val="00195B1B"/>
    <w:rsid w:val="001B542C"/>
    <w:rsid w:val="001D356C"/>
    <w:rsid w:val="001E0801"/>
    <w:rsid w:val="001E1466"/>
    <w:rsid w:val="001E4D7A"/>
    <w:rsid w:val="001E6B4A"/>
    <w:rsid w:val="001F2E72"/>
    <w:rsid w:val="001F4295"/>
    <w:rsid w:val="00210670"/>
    <w:rsid w:val="00214B2B"/>
    <w:rsid w:val="002260C8"/>
    <w:rsid w:val="00233E99"/>
    <w:rsid w:val="0024113F"/>
    <w:rsid w:val="00242D77"/>
    <w:rsid w:val="00243E6F"/>
    <w:rsid w:val="00251B90"/>
    <w:rsid w:val="00252FD3"/>
    <w:rsid w:val="00266378"/>
    <w:rsid w:val="0026694A"/>
    <w:rsid w:val="00271A86"/>
    <w:rsid w:val="00271E36"/>
    <w:rsid w:val="00273F3B"/>
    <w:rsid w:val="00281B5F"/>
    <w:rsid w:val="00286091"/>
    <w:rsid w:val="002915D5"/>
    <w:rsid w:val="00291D36"/>
    <w:rsid w:val="00294355"/>
    <w:rsid w:val="00296E18"/>
    <w:rsid w:val="002A0A30"/>
    <w:rsid w:val="002A1992"/>
    <w:rsid w:val="002A3F6E"/>
    <w:rsid w:val="002A54B1"/>
    <w:rsid w:val="002C0521"/>
    <w:rsid w:val="002C4986"/>
    <w:rsid w:val="002E41E6"/>
    <w:rsid w:val="002F046D"/>
    <w:rsid w:val="002F56AB"/>
    <w:rsid w:val="003172B3"/>
    <w:rsid w:val="003346BC"/>
    <w:rsid w:val="00341DFF"/>
    <w:rsid w:val="00343E85"/>
    <w:rsid w:val="003478B4"/>
    <w:rsid w:val="0035476E"/>
    <w:rsid w:val="003562BC"/>
    <w:rsid w:val="00366D2A"/>
    <w:rsid w:val="00373D0F"/>
    <w:rsid w:val="003871FF"/>
    <w:rsid w:val="003978F2"/>
    <w:rsid w:val="003C5CAD"/>
    <w:rsid w:val="003E0B08"/>
    <w:rsid w:val="003E2A39"/>
    <w:rsid w:val="003E40CC"/>
    <w:rsid w:val="00411E5B"/>
    <w:rsid w:val="00413AC6"/>
    <w:rsid w:val="00422A00"/>
    <w:rsid w:val="004232E7"/>
    <w:rsid w:val="0043274D"/>
    <w:rsid w:val="004366BB"/>
    <w:rsid w:val="004408F3"/>
    <w:rsid w:val="004525D6"/>
    <w:rsid w:val="0045727D"/>
    <w:rsid w:val="00467255"/>
    <w:rsid w:val="004673A6"/>
    <w:rsid w:val="00475D0E"/>
    <w:rsid w:val="004764B2"/>
    <w:rsid w:val="004828DE"/>
    <w:rsid w:val="00487423"/>
    <w:rsid w:val="004940B5"/>
    <w:rsid w:val="00495EA7"/>
    <w:rsid w:val="004A26DC"/>
    <w:rsid w:val="004B20AD"/>
    <w:rsid w:val="004B79C0"/>
    <w:rsid w:val="004B7ACF"/>
    <w:rsid w:val="004C4EB0"/>
    <w:rsid w:val="004C70C3"/>
    <w:rsid w:val="004D3129"/>
    <w:rsid w:val="004D7BF1"/>
    <w:rsid w:val="004E01D4"/>
    <w:rsid w:val="004E17C6"/>
    <w:rsid w:val="00514B33"/>
    <w:rsid w:val="00531E44"/>
    <w:rsid w:val="00545530"/>
    <w:rsid w:val="0054696A"/>
    <w:rsid w:val="005522BE"/>
    <w:rsid w:val="0057036B"/>
    <w:rsid w:val="0057665B"/>
    <w:rsid w:val="00577D9D"/>
    <w:rsid w:val="00580D9C"/>
    <w:rsid w:val="0059023B"/>
    <w:rsid w:val="00594146"/>
    <w:rsid w:val="005A04BF"/>
    <w:rsid w:val="005A0548"/>
    <w:rsid w:val="005A0BB7"/>
    <w:rsid w:val="005A2853"/>
    <w:rsid w:val="005A2BF7"/>
    <w:rsid w:val="005B3921"/>
    <w:rsid w:val="005C2B42"/>
    <w:rsid w:val="005C602C"/>
    <w:rsid w:val="005C79DF"/>
    <w:rsid w:val="005D335A"/>
    <w:rsid w:val="005E51A3"/>
    <w:rsid w:val="00602FD6"/>
    <w:rsid w:val="00610E51"/>
    <w:rsid w:val="00626AD9"/>
    <w:rsid w:val="0062779B"/>
    <w:rsid w:val="00630F4D"/>
    <w:rsid w:val="00633C26"/>
    <w:rsid w:val="00641054"/>
    <w:rsid w:val="00647E0D"/>
    <w:rsid w:val="00655510"/>
    <w:rsid w:val="00657B72"/>
    <w:rsid w:val="006649BA"/>
    <w:rsid w:val="006721A9"/>
    <w:rsid w:val="00674063"/>
    <w:rsid w:val="00675620"/>
    <w:rsid w:val="0069037C"/>
    <w:rsid w:val="00690F61"/>
    <w:rsid w:val="00692465"/>
    <w:rsid w:val="00695DBE"/>
    <w:rsid w:val="00695DF0"/>
    <w:rsid w:val="006A3448"/>
    <w:rsid w:val="006B186D"/>
    <w:rsid w:val="006C3749"/>
    <w:rsid w:val="006D27E8"/>
    <w:rsid w:val="006E32F9"/>
    <w:rsid w:val="006E5E33"/>
    <w:rsid w:val="006F3C9D"/>
    <w:rsid w:val="0070184F"/>
    <w:rsid w:val="007158A7"/>
    <w:rsid w:val="00717064"/>
    <w:rsid w:val="0071788C"/>
    <w:rsid w:val="0072109D"/>
    <w:rsid w:val="0073795A"/>
    <w:rsid w:val="0074569F"/>
    <w:rsid w:val="00746F92"/>
    <w:rsid w:val="007530F6"/>
    <w:rsid w:val="00753A4B"/>
    <w:rsid w:val="00756235"/>
    <w:rsid w:val="00760827"/>
    <w:rsid w:val="00766AB9"/>
    <w:rsid w:val="00766D20"/>
    <w:rsid w:val="007811F6"/>
    <w:rsid w:val="0078409E"/>
    <w:rsid w:val="00790488"/>
    <w:rsid w:val="00790E51"/>
    <w:rsid w:val="00795C96"/>
    <w:rsid w:val="007A0B36"/>
    <w:rsid w:val="007A328D"/>
    <w:rsid w:val="007A6BD4"/>
    <w:rsid w:val="007B62B3"/>
    <w:rsid w:val="007E0787"/>
    <w:rsid w:val="00817775"/>
    <w:rsid w:val="008205F0"/>
    <w:rsid w:val="00825C82"/>
    <w:rsid w:val="00835597"/>
    <w:rsid w:val="00835715"/>
    <w:rsid w:val="008362B6"/>
    <w:rsid w:val="00837547"/>
    <w:rsid w:val="008408DF"/>
    <w:rsid w:val="00841CBD"/>
    <w:rsid w:val="00843C01"/>
    <w:rsid w:val="008551C2"/>
    <w:rsid w:val="00874E15"/>
    <w:rsid w:val="00884AA6"/>
    <w:rsid w:val="00885166"/>
    <w:rsid w:val="00886B03"/>
    <w:rsid w:val="008876A9"/>
    <w:rsid w:val="008A4685"/>
    <w:rsid w:val="008A4B08"/>
    <w:rsid w:val="008A70D7"/>
    <w:rsid w:val="008B144B"/>
    <w:rsid w:val="008B15DE"/>
    <w:rsid w:val="008B4770"/>
    <w:rsid w:val="008D0ADA"/>
    <w:rsid w:val="008F54C6"/>
    <w:rsid w:val="00907EFF"/>
    <w:rsid w:val="00916309"/>
    <w:rsid w:val="00917871"/>
    <w:rsid w:val="00954135"/>
    <w:rsid w:val="00954D6F"/>
    <w:rsid w:val="00973B27"/>
    <w:rsid w:val="00976536"/>
    <w:rsid w:val="00976FE0"/>
    <w:rsid w:val="009846C2"/>
    <w:rsid w:val="0099456E"/>
    <w:rsid w:val="009A5A15"/>
    <w:rsid w:val="009A7F66"/>
    <w:rsid w:val="009B5979"/>
    <w:rsid w:val="009B7C7D"/>
    <w:rsid w:val="009C6213"/>
    <w:rsid w:val="009D0184"/>
    <w:rsid w:val="009D07C0"/>
    <w:rsid w:val="009D1FDE"/>
    <w:rsid w:val="009E2D05"/>
    <w:rsid w:val="009F458A"/>
    <w:rsid w:val="009F6F23"/>
    <w:rsid w:val="00A035CE"/>
    <w:rsid w:val="00A13856"/>
    <w:rsid w:val="00A27170"/>
    <w:rsid w:val="00A27D71"/>
    <w:rsid w:val="00A323B9"/>
    <w:rsid w:val="00A36EEC"/>
    <w:rsid w:val="00A40A3E"/>
    <w:rsid w:val="00A41C33"/>
    <w:rsid w:val="00A50213"/>
    <w:rsid w:val="00A604B0"/>
    <w:rsid w:val="00A6119A"/>
    <w:rsid w:val="00A63000"/>
    <w:rsid w:val="00A66FF8"/>
    <w:rsid w:val="00A80FF5"/>
    <w:rsid w:val="00A842AF"/>
    <w:rsid w:val="00AA02DE"/>
    <w:rsid w:val="00AA53C1"/>
    <w:rsid w:val="00AB2FA0"/>
    <w:rsid w:val="00AC1886"/>
    <w:rsid w:val="00AC7A25"/>
    <w:rsid w:val="00AE7FAC"/>
    <w:rsid w:val="00AF1D21"/>
    <w:rsid w:val="00AF5F12"/>
    <w:rsid w:val="00B00EC8"/>
    <w:rsid w:val="00B1340A"/>
    <w:rsid w:val="00B14DAC"/>
    <w:rsid w:val="00B316C9"/>
    <w:rsid w:val="00B36C51"/>
    <w:rsid w:val="00B42B2C"/>
    <w:rsid w:val="00B61876"/>
    <w:rsid w:val="00B6271F"/>
    <w:rsid w:val="00B66FF7"/>
    <w:rsid w:val="00B67E85"/>
    <w:rsid w:val="00B71EBA"/>
    <w:rsid w:val="00B947FE"/>
    <w:rsid w:val="00B96851"/>
    <w:rsid w:val="00BA2CC1"/>
    <w:rsid w:val="00BB4A53"/>
    <w:rsid w:val="00BB57C8"/>
    <w:rsid w:val="00BB645B"/>
    <w:rsid w:val="00BC2C3F"/>
    <w:rsid w:val="00BC7445"/>
    <w:rsid w:val="00BD29C5"/>
    <w:rsid w:val="00BD4537"/>
    <w:rsid w:val="00BE762E"/>
    <w:rsid w:val="00BF29D4"/>
    <w:rsid w:val="00C0486F"/>
    <w:rsid w:val="00C11866"/>
    <w:rsid w:val="00C167BA"/>
    <w:rsid w:val="00C17FE5"/>
    <w:rsid w:val="00C2425A"/>
    <w:rsid w:val="00C30E02"/>
    <w:rsid w:val="00C34604"/>
    <w:rsid w:val="00C35B3B"/>
    <w:rsid w:val="00C37C8C"/>
    <w:rsid w:val="00C52477"/>
    <w:rsid w:val="00C81017"/>
    <w:rsid w:val="00C91678"/>
    <w:rsid w:val="00CA2DE8"/>
    <w:rsid w:val="00CB18E7"/>
    <w:rsid w:val="00CB2EAD"/>
    <w:rsid w:val="00CB374D"/>
    <w:rsid w:val="00CC6B4D"/>
    <w:rsid w:val="00CF2581"/>
    <w:rsid w:val="00D04026"/>
    <w:rsid w:val="00D138AB"/>
    <w:rsid w:val="00D32D5A"/>
    <w:rsid w:val="00D3429E"/>
    <w:rsid w:val="00D35E29"/>
    <w:rsid w:val="00D41F55"/>
    <w:rsid w:val="00D4298A"/>
    <w:rsid w:val="00D45A88"/>
    <w:rsid w:val="00D7076B"/>
    <w:rsid w:val="00D72419"/>
    <w:rsid w:val="00DA4B06"/>
    <w:rsid w:val="00DA4DE0"/>
    <w:rsid w:val="00DB38FC"/>
    <w:rsid w:val="00DD0FBF"/>
    <w:rsid w:val="00DD55E0"/>
    <w:rsid w:val="00DD5648"/>
    <w:rsid w:val="00DF074A"/>
    <w:rsid w:val="00E050DA"/>
    <w:rsid w:val="00E206A0"/>
    <w:rsid w:val="00E234CE"/>
    <w:rsid w:val="00E3370B"/>
    <w:rsid w:val="00E36080"/>
    <w:rsid w:val="00E3689D"/>
    <w:rsid w:val="00E3790E"/>
    <w:rsid w:val="00E42E20"/>
    <w:rsid w:val="00E44362"/>
    <w:rsid w:val="00E45C07"/>
    <w:rsid w:val="00E54BB4"/>
    <w:rsid w:val="00E56F9E"/>
    <w:rsid w:val="00E57B9D"/>
    <w:rsid w:val="00E668F1"/>
    <w:rsid w:val="00E66E88"/>
    <w:rsid w:val="00E72B01"/>
    <w:rsid w:val="00E746DF"/>
    <w:rsid w:val="00E8211D"/>
    <w:rsid w:val="00E9194F"/>
    <w:rsid w:val="00E92E2A"/>
    <w:rsid w:val="00EB5479"/>
    <w:rsid w:val="00ED2E67"/>
    <w:rsid w:val="00ED4762"/>
    <w:rsid w:val="00ED5FD4"/>
    <w:rsid w:val="00ED6402"/>
    <w:rsid w:val="00EE3C06"/>
    <w:rsid w:val="00EE633C"/>
    <w:rsid w:val="00EE69CA"/>
    <w:rsid w:val="00EF4537"/>
    <w:rsid w:val="00EF723A"/>
    <w:rsid w:val="00F0497A"/>
    <w:rsid w:val="00F063D4"/>
    <w:rsid w:val="00F0785D"/>
    <w:rsid w:val="00F322D1"/>
    <w:rsid w:val="00F349F0"/>
    <w:rsid w:val="00F34BF9"/>
    <w:rsid w:val="00F34F58"/>
    <w:rsid w:val="00F35B10"/>
    <w:rsid w:val="00F519E9"/>
    <w:rsid w:val="00F52952"/>
    <w:rsid w:val="00F52C79"/>
    <w:rsid w:val="00F53806"/>
    <w:rsid w:val="00F6250B"/>
    <w:rsid w:val="00F63ABC"/>
    <w:rsid w:val="00F66D5B"/>
    <w:rsid w:val="00F71E33"/>
    <w:rsid w:val="00F7594D"/>
    <w:rsid w:val="00F83144"/>
    <w:rsid w:val="00F9273A"/>
    <w:rsid w:val="00F97DD3"/>
    <w:rsid w:val="00FA73F6"/>
    <w:rsid w:val="00FB2CA3"/>
    <w:rsid w:val="00FB77A0"/>
    <w:rsid w:val="00FC4DB4"/>
    <w:rsid w:val="00FC55D1"/>
    <w:rsid w:val="00FD56C9"/>
    <w:rsid w:val="00FE5792"/>
    <w:rsid w:val="00FF1DB5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F46A6-A38F-4BAE-B050-31CC3A01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1DB5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E57B9D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B9D"/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styleId="a3">
    <w:name w:val="Hyperlink"/>
    <w:basedOn w:val="a0"/>
    <w:uiPriority w:val="99"/>
    <w:rsid w:val="00FF1DB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F1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F1DB5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FF1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FF1DB5"/>
    <w:pPr>
      <w:shd w:val="clear" w:color="auto" w:fill="FFFFFF"/>
      <w:spacing w:before="360" w:after="180" w:line="317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"/>
    <w:basedOn w:val="2"/>
    <w:rsid w:val="00FF1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FF1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rsid w:val="00FF1DB5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;Полужирный"/>
    <w:basedOn w:val="2"/>
    <w:rsid w:val="00FF1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F1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FF1DB5"/>
    <w:pPr>
      <w:shd w:val="clear" w:color="auto" w:fill="FFFFFF"/>
      <w:spacing w:before="60" w:line="370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2">
    <w:name w:val="Основной текст (2)"/>
    <w:basedOn w:val="2"/>
    <w:rsid w:val="00FF1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главление 6 Знак"/>
    <w:link w:val="6"/>
    <w:qFormat/>
    <w:rsid w:val="00291D36"/>
  </w:style>
  <w:style w:type="character" w:customStyle="1" w:styleId="a4">
    <w:name w:val="Цветовое выделение"/>
    <w:uiPriority w:val="99"/>
    <w:rsid w:val="00886B03"/>
    <w:rPr>
      <w:b/>
      <w:color w:val="26282F"/>
    </w:rPr>
  </w:style>
  <w:style w:type="paragraph" w:styleId="a5">
    <w:name w:val="List Paragraph"/>
    <w:basedOn w:val="a"/>
    <w:uiPriority w:val="34"/>
    <w:qFormat/>
    <w:rsid w:val="00886B03"/>
    <w:pPr>
      <w:ind w:left="720"/>
      <w:contextualSpacing/>
    </w:pPr>
  </w:style>
  <w:style w:type="character" w:customStyle="1" w:styleId="a6">
    <w:name w:val="Гипертекстовая ссылка"/>
    <w:basedOn w:val="a4"/>
    <w:uiPriority w:val="99"/>
    <w:rsid w:val="00D3429E"/>
    <w:rPr>
      <w:rFonts w:cs="Times New Roman"/>
      <w:b/>
      <w:color w:val="106BBE"/>
    </w:rPr>
  </w:style>
  <w:style w:type="paragraph" w:styleId="a7">
    <w:name w:val="footer"/>
    <w:basedOn w:val="a"/>
    <w:link w:val="a8"/>
    <w:uiPriority w:val="99"/>
    <w:semiHidden/>
    <w:unhideWhenUsed/>
    <w:rsid w:val="00DB38FC"/>
    <w:pPr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B38FC"/>
    <w:rPr>
      <w:rFonts w:ascii="Times New Roman CYR" w:eastAsiaTheme="minorEastAsia" w:hAnsi="Times New Roman CYR" w:cs="Times New Roman CYR"/>
      <w:lang w:bidi="ar-SA"/>
    </w:rPr>
  </w:style>
  <w:style w:type="character" w:customStyle="1" w:styleId="7">
    <w:name w:val="Основной шрифт абзаца7"/>
    <w:rsid w:val="006D27E8"/>
  </w:style>
  <w:style w:type="paragraph" w:customStyle="1" w:styleId="ConsPlusNonformat">
    <w:name w:val="ConsPlusNonformat"/>
    <w:rsid w:val="006D27E8"/>
    <w:pPr>
      <w:suppressAutoHyphens/>
      <w:autoSpaceDE w:val="0"/>
    </w:pPr>
    <w:rPr>
      <w:rFonts w:eastAsia="Arial"/>
      <w:sz w:val="20"/>
      <w:szCs w:val="20"/>
      <w:lang w:eastAsia="zh-CN" w:bidi="ar-SA"/>
    </w:rPr>
  </w:style>
  <w:style w:type="table" w:styleId="a9">
    <w:name w:val="Table Grid"/>
    <w:basedOn w:val="a1"/>
    <w:uiPriority w:val="39"/>
    <w:rsid w:val="001D356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47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Emphasis"/>
    <w:basedOn w:val="a0"/>
    <w:uiPriority w:val="20"/>
    <w:qFormat/>
    <w:rsid w:val="00647E0D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341DF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41DF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41DFF"/>
    <w:rPr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1DF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41DFF"/>
    <w:rPr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41DF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41DFF"/>
    <w:rPr>
      <w:rFonts w:ascii="Tahoma" w:hAnsi="Tahoma" w:cs="Tahoma"/>
      <w:color w:val="000000"/>
      <w:sz w:val="16"/>
      <w:szCs w:val="16"/>
    </w:rPr>
  </w:style>
  <w:style w:type="paragraph" w:styleId="HTML">
    <w:name w:val="HTML Preformatted"/>
    <w:basedOn w:val="a"/>
    <w:link w:val="HTML0"/>
    <w:unhideWhenUsed/>
    <w:rsid w:val="00E42E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eastAsia="Times New Roman"/>
      <w:color w:val="auto"/>
      <w:sz w:val="20"/>
      <w:szCs w:val="20"/>
      <w:lang w:eastAsia="zh-CN" w:bidi="ar-SA"/>
    </w:rPr>
  </w:style>
  <w:style w:type="character" w:customStyle="1" w:styleId="HTML0">
    <w:name w:val="Стандартный HTML Знак"/>
    <w:basedOn w:val="a0"/>
    <w:link w:val="HTML"/>
    <w:rsid w:val="00E42E20"/>
    <w:rPr>
      <w:rFonts w:eastAsia="Times New Roman"/>
      <w:sz w:val="20"/>
      <w:szCs w:val="20"/>
      <w:lang w:eastAsia="zh-CN" w:bidi="ar-SA"/>
    </w:rPr>
  </w:style>
  <w:style w:type="paragraph" w:customStyle="1" w:styleId="af2">
    <w:name w:val="Таблицы (моноширинный)"/>
    <w:basedOn w:val="a"/>
    <w:rsid w:val="00E42E20"/>
    <w:pPr>
      <w:widowControl/>
    </w:pPr>
    <w:rPr>
      <w:rFonts w:eastAsia="Times New Roman"/>
      <w:color w:val="auto"/>
      <w:lang w:eastAsia="zh-CN" w:bidi="ar-SA"/>
    </w:rPr>
  </w:style>
  <w:style w:type="table" w:customStyle="1" w:styleId="13">
    <w:name w:val="Сетка таблицы1"/>
    <w:basedOn w:val="a1"/>
    <w:next w:val="a9"/>
    <w:uiPriority w:val="39"/>
    <w:rsid w:val="004B79C0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-visit.ru/" TargetMode="External"/><Relationship Id="rId13" Type="http://schemas.openxmlformats.org/officeDocument/2006/relationships/hyperlink" Target="https://online-visi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nline-visit.ru/" TargetMode="External"/><Relationship Id="rId17" Type="http://schemas.openxmlformats.org/officeDocument/2006/relationships/hyperlink" Target="http://internet.garant.ru/document/redirect/10164072/1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-vis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-vis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-visit.ru/" TargetMode="External"/><Relationship Id="rId10" Type="http://schemas.openxmlformats.org/officeDocument/2006/relationships/hyperlink" Target="https://online-visi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vel@online-visit.ru" TargetMode="External"/><Relationship Id="rId14" Type="http://schemas.openxmlformats.org/officeDocument/2006/relationships/hyperlink" Target="mailto:pavel@online-vis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B531-7590-4FC1-8BAA-48168203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4961</Words>
  <Characters>28279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Denis Shalgin</cp:lastModifiedBy>
  <cp:revision>3</cp:revision>
  <cp:lastPrinted>2023-04-20T05:43:00Z</cp:lastPrinted>
  <dcterms:created xsi:type="dcterms:W3CDTF">2023-09-12T02:58:00Z</dcterms:created>
  <dcterms:modified xsi:type="dcterms:W3CDTF">2023-09-12T06:05:00Z</dcterms:modified>
</cp:coreProperties>
</file>